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100EF" w14:textId="2105FD8C" w:rsidR="009963E2" w:rsidRPr="00AA4AA8" w:rsidRDefault="00B84B65" w:rsidP="00940E36">
      <w:pPr>
        <w:spacing w:before="40" w:after="12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s-ES"/>
        </w:rPr>
      </w:pPr>
      <w:r w:rsidRPr="00AA4AA8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s-ES"/>
        </w:rPr>
        <w:t>LISTA DE VERIFICACIÓN DEL PRESUPUESTO DE LA ENCUESTA</w:t>
      </w:r>
      <w:r w:rsidR="009963E2" w:rsidRPr="00AA4AA8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s-ES"/>
        </w:rPr>
        <w:t xml:space="preserve"> </w:t>
      </w:r>
    </w:p>
    <w:p w14:paraId="43F96BFC" w14:textId="0E82EBB5" w:rsidR="00CF1CEA" w:rsidRPr="008C4B2C" w:rsidRDefault="00B84B65" w:rsidP="00940E36">
      <w:pPr>
        <w:spacing w:before="40" w:after="120" w:line="288" w:lineRule="auto"/>
        <w:jc w:val="both"/>
        <w:rPr>
          <w:rFonts w:asciiTheme="minorBidi" w:hAnsiTheme="minorBidi"/>
          <w:spacing w:val="2"/>
          <w:sz w:val="20"/>
          <w:szCs w:val="20"/>
          <w:lang w:val="es-ES"/>
        </w:rPr>
      </w:pPr>
      <w:r w:rsidRPr="008C4B2C">
        <w:rPr>
          <w:rFonts w:asciiTheme="minorBidi" w:hAnsiTheme="minorBidi"/>
          <w:spacing w:val="2"/>
          <w:sz w:val="20"/>
          <w:szCs w:val="20"/>
          <w:lang w:val="es-ES"/>
        </w:rPr>
        <w:t xml:space="preserve">Esta lista de verificación le ayudará a </w:t>
      </w:r>
      <w:r w:rsidRPr="008C4B2C">
        <w:rPr>
          <w:rFonts w:asciiTheme="minorBidi" w:hAnsiTheme="minorBidi"/>
          <w:b/>
          <w:spacing w:val="2"/>
          <w:sz w:val="20"/>
          <w:szCs w:val="20"/>
          <w:lang w:val="es-ES"/>
        </w:rPr>
        <w:t>presupuestar todos los gastos</w:t>
      </w:r>
      <w:r w:rsidRPr="008C4B2C">
        <w:rPr>
          <w:rFonts w:asciiTheme="minorBidi" w:hAnsiTheme="minorBidi"/>
          <w:spacing w:val="2"/>
          <w:sz w:val="20"/>
          <w:szCs w:val="20"/>
          <w:lang w:val="es-ES"/>
        </w:rPr>
        <w:t xml:space="preserve"> en los que pueda incurrir su encuesta</w:t>
      </w:r>
      <w:r w:rsidR="003963D6" w:rsidRPr="008C4B2C">
        <w:rPr>
          <w:rFonts w:asciiTheme="minorBidi" w:hAnsiTheme="minorBidi"/>
          <w:spacing w:val="2"/>
          <w:sz w:val="20"/>
          <w:szCs w:val="20"/>
          <w:lang w:val="es-ES"/>
        </w:rPr>
        <w:t>.</w:t>
      </w:r>
      <w:r w:rsidR="00A92317" w:rsidRPr="008C4B2C">
        <w:rPr>
          <w:rFonts w:asciiTheme="minorBidi" w:hAnsiTheme="minorBidi"/>
          <w:spacing w:val="2"/>
          <w:sz w:val="20"/>
          <w:szCs w:val="20"/>
          <w:lang w:val="es-ES"/>
        </w:rPr>
        <w:t xml:space="preserve"> </w:t>
      </w:r>
    </w:p>
    <w:tbl>
      <w:tblPr>
        <w:tblStyle w:val="TableGrid"/>
        <w:tblW w:w="10523" w:type="dxa"/>
        <w:tblInd w:w="-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68" w:type="dxa"/>
          <w:left w:w="57" w:type="dxa"/>
          <w:bottom w:w="68" w:type="dxa"/>
          <w:right w:w="57" w:type="dxa"/>
        </w:tblCellMar>
        <w:tblLook w:val="04A0" w:firstRow="1" w:lastRow="0" w:firstColumn="1" w:lastColumn="0" w:noHBand="0" w:noVBand="1"/>
      </w:tblPr>
      <w:tblGrid>
        <w:gridCol w:w="408"/>
        <w:gridCol w:w="8669"/>
        <w:gridCol w:w="482"/>
        <w:gridCol w:w="482"/>
        <w:gridCol w:w="482"/>
      </w:tblGrid>
      <w:tr w:rsidR="00CF1CEA" w:rsidRPr="008C4B2C" w14:paraId="40E1B036" w14:textId="77777777" w:rsidTr="00CF1CEA">
        <w:tc>
          <w:tcPr>
            <w:tcW w:w="40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33017914" w14:textId="77777777" w:rsidR="00CF1CEA" w:rsidRPr="008C4B2C" w:rsidRDefault="00CF1CEA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s-ES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5A8EC0C4" w14:textId="77777777" w:rsidR="00CF1CEA" w:rsidRPr="008C4B2C" w:rsidRDefault="00CF1CEA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  <w:hideMark/>
          </w:tcPr>
          <w:p w14:paraId="31860A80" w14:textId="78FF55DA" w:rsidR="00CF1CEA" w:rsidRPr="008C4B2C" w:rsidRDefault="00F12314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b/>
                <w:sz w:val="20"/>
                <w:szCs w:val="20"/>
                <w:lang w:val="en-GB"/>
              </w:rPr>
              <w:t>SÍ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  <w:hideMark/>
          </w:tcPr>
          <w:p w14:paraId="7E4DAE88" w14:textId="77777777" w:rsidR="00CF1CEA" w:rsidRPr="008C4B2C" w:rsidRDefault="00CF1CEA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  <w:hideMark/>
          </w:tcPr>
          <w:p w14:paraId="052D960A" w14:textId="77777777" w:rsidR="00CF1CEA" w:rsidRPr="008C4B2C" w:rsidRDefault="00CF1CEA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b/>
                <w:sz w:val="20"/>
                <w:szCs w:val="20"/>
                <w:lang w:val="en-GB"/>
              </w:rPr>
              <w:t>N/A</w:t>
            </w:r>
          </w:p>
        </w:tc>
      </w:tr>
      <w:tr w:rsidR="00CF1CEA" w:rsidRPr="008C4B2C" w14:paraId="6B61512B" w14:textId="77777777" w:rsidTr="00CF1CEA">
        <w:tc>
          <w:tcPr>
            <w:tcW w:w="1052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hideMark/>
          </w:tcPr>
          <w:p w14:paraId="2D31D266" w14:textId="03E561B0" w:rsidR="00CF1CEA" w:rsidRPr="008C4B2C" w:rsidRDefault="00B84B65">
            <w:pPr>
              <w:spacing w:after="0" w:line="240" w:lineRule="auto"/>
              <w:rPr>
                <w:rFonts w:asciiTheme="minorBidi" w:hAnsiTheme="minorBidi"/>
                <w:b/>
                <w:spacing w:val="4"/>
                <w:sz w:val="20"/>
                <w:szCs w:val="20"/>
                <w:lang w:val="es-ES"/>
              </w:rPr>
            </w:pPr>
            <w:r w:rsidRPr="008C4B2C">
              <w:rPr>
                <w:rFonts w:asciiTheme="minorBidi" w:hAnsiTheme="minorBidi"/>
                <w:b/>
                <w:spacing w:val="4"/>
                <w:sz w:val="20"/>
                <w:szCs w:val="20"/>
                <w:lang w:val="es-ES"/>
              </w:rPr>
              <w:t>Al preparar el presupuesto de su encuesta, ¿ha incluido</w:t>
            </w:r>
            <w:r w:rsidR="00CF1CEA" w:rsidRPr="008C4B2C">
              <w:rPr>
                <w:rFonts w:asciiTheme="minorBidi" w:hAnsiTheme="minorBidi"/>
                <w:b/>
                <w:spacing w:val="4"/>
                <w:sz w:val="20"/>
                <w:szCs w:val="20"/>
                <w:lang w:val="es-ES"/>
              </w:rPr>
              <w:t>…</w:t>
            </w:r>
          </w:p>
        </w:tc>
      </w:tr>
      <w:tr w:rsidR="00B84B65" w:rsidRPr="008C4B2C" w14:paraId="7BCC0175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F73CEB8" w14:textId="77777777" w:rsidR="00B84B65" w:rsidRPr="008C4B2C" w:rsidRDefault="00B84B65" w:rsidP="00B84B65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sz w:val="20"/>
                <w:szCs w:val="20"/>
                <w:lang w:val="en-GB"/>
              </w:rPr>
              <w:t>1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CE1221" w14:textId="3D4ADAA5" w:rsidR="00B84B65" w:rsidRPr="008C4B2C" w:rsidRDefault="00B84B65" w:rsidP="00AA4AA8">
            <w:pPr>
              <w:spacing w:after="0" w:line="240" w:lineRule="auto"/>
              <w:rPr>
                <w:rFonts w:asciiTheme="minorBidi" w:hAnsiTheme="minorBidi"/>
                <w:spacing w:val="2"/>
                <w:sz w:val="20"/>
                <w:szCs w:val="20"/>
                <w:lang w:val="es-ES"/>
              </w:rPr>
            </w:pPr>
            <w:r w:rsidRPr="008C4B2C">
              <w:rPr>
                <w:rFonts w:asciiTheme="minorBidi" w:hAnsiTheme="minorBidi"/>
                <w:sz w:val="20"/>
                <w:szCs w:val="20"/>
              </w:rPr>
              <w:t xml:space="preserve">... pagos a los </w:t>
            </w:r>
            <w:r w:rsidR="00AA4AA8" w:rsidRPr="008C4B2C">
              <w:rPr>
                <w:rFonts w:asciiTheme="minorBidi" w:hAnsiTheme="minorBidi"/>
                <w:sz w:val="20"/>
                <w:szCs w:val="20"/>
              </w:rPr>
              <w:t>encuestadores</w:t>
            </w:r>
            <w:r w:rsidRPr="008C4B2C">
              <w:rPr>
                <w:rFonts w:asciiTheme="minorBidi" w:hAnsiTheme="minorBidi"/>
                <w:sz w:val="20"/>
                <w:szCs w:val="20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49A590D" w14:textId="457755A2" w:rsidR="00B84B65" w:rsidRPr="008C4B2C" w:rsidRDefault="00B84B65" w:rsidP="00B84B65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0571220" w14:textId="77777777" w:rsidR="00B84B65" w:rsidRPr="008C4B2C" w:rsidRDefault="00B84B65" w:rsidP="00B84B65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75F3DA0" w14:textId="77777777" w:rsidR="00B84B65" w:rsidRPr="008C4B2C" w:rsidRDefault="00B84B65" w:rsidP="00B84B65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B84B65" w:rsidRPr="008C4B2C" w14:paraId="26BC0452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C60D9A4" w14:textId="77777777" w:rsidR="00B84B65" w:rsidRPr="008C4B2C" w:rsidRDefault="00B84B65" w:rsidP="00B84B65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sz w:val="20"/>
                <w:szCs w:val="20"/>
                <w:lang w:val="en-GB"/>
              </w:rPr>
              <w:t>2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8A5767" w14:textId="2FD5B4FE" w:rsidR="00B84B65" w:rsidRPr="008C4B2C" w:rsidRDefault="00B84B65" w:rsidP="00B84B65">
            <w:pPr>
              <w:spacing w:after="0" w:line="240" w:lineRule="auto"/>
              <w:rPr>
                <w:rFonts w:asciiTheme="minorBidi" w:hAnsiTheme="minorBidi"/>
                <w:spacing w:val="2"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sz w:val="20"/>
                <w:szCs w:val="20"/>
              </w:rPr>
              <w:t xml:space="preserve">... pagos a intérpretes?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847B054" w14:textId="0D08AAF5" w:rsidR="00B84B65" w:rsidRPr="008C4B2C" w:rsidRDefault="00B84B65" w:rsidP="00B84B65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1448345" w14:textId="77777777" w:rsidR="00B84B65" w:rsidRPr="008C4B2C" w:rsidRDefault="00B84B65" w:rsidP="00B84B65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C6CD88A" w14:textId="77777777" w:rsidR="00B84B65" w:rsidRPr="008C4B2C" w:rsidRDefault="00B84B65" w:rsidP="00B84B65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B84B65" w:rsidRPr="008C4B2C" w14:paraId="7F1B60FB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611DD5" w14:textId="5C7D6D2B" w:rsidR="00B84B65" w:rsidRPr="008C4B2C" w:rsidRDefault="00B84B65" w:rsidP="00B84B65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sz w:val="20"/>
                <w:szCs w:val="20"/>
                <w:lang w:val="en-GB"/>
              </w:rPr>
              <w:t>3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C249A6" w14:textId="29DE1886" w:rsidR="00B84B65" w:rsidRPr="008C4B2C" w:rsidRDefault="00B84B65" w:rsidP="00B84B65">
            <w:pPr>
              <w:spacing w:after="0" w:line="240" w:lineRule="auto"/>
              <w:rPr>
                <w:rFonts w:asciiTheme="minorBidi" w:hAnsiTheme="minorBidi"/>
                <w:spacing w:val="2"/>
                <w:sz w:val="20"/>
                <w:szCs w:val="20"/>
                <w:lang w:val="es-ES"/>
              </w:rPr>
            </w:pPr>
            <w:r w:rsidRPr="008C4B2C">
              <w:rPr>
                <w:rFonts w:asciiTheme="minorBidi" w:hAnsiTheme="minorBidi"/>
                <w:sz w:val="20"/>
                <w:szCs w:val="20"/>
              </w:rPr>
              <w:t>... pagos a los supervisores de la encuesta?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9033E7" w14:textId="70CB84F2" w:rsidR="00B84B65" w:rsidRPr="008C4B2C" w:rsidRDefault="00B84B65" w:rsidP="00B84B65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241382" w14:textId="2D008ED2" w:rsidR="00B84B65" w:rsidRPr="008C4B2C" w:rsidRDefault="00B84B65" w:rsidP="00B84B65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0D6653" w14:textId="0973C67D" w:rsidR="00B84B65" w:rsidRPr="008C4B2C" w:rsidRDefault="00B84B65" w:rsidP="00B84B65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B84B65" w:rsidRPr="008C4B2C" w14:paraId="47A0236D" w14:textId="77777777" w:rsidTr="00DB56A1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FE7DB5" w14:textId="52D1F7F1" w:rsidR="00B84B65" w:rsidRPr="008C4B2C" w:rsidRDefault="00B84B65" w:rsidP="00B84B65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sz w:val="20"/>
                <w:szCs w:val="20"/>
                <w:lang w:val="en-GB"/>
              </w:rPr>
              <w:t>4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2939E8" w14:textId="13D2840D" w:rsidR="00B84B65" w:rsidRPr="008C4B2C" w:rsidRDefault="00B84B65" w:rsidP="00B84B65">
            <w:pPr>
              <w:spacing w:after="0" w:line="240" w:lineRule="auto"/>
              <w:rPr>
                <w:rFonts w:asciiTheme="minorBidi" w:hAnsiTheme="minorBidi"/>
                <w:spacing w:val="2"/>
                <w:sz w:val="20"/>
                <w:szCs w:val="20"/>
                <w:lang w:val="es-ES"/>
              </w:rPr>
            </w:pPr>
            <w:r w:rsidRPr="008C4B2C">
              <w:rPr>
                <w:rFonts w:asciiTheme="minorBidi" w:hAnsiTheme="minorBidi"/>
                <w:sz w:val="20"/>
                <w:szCs w:val="20"/>
              </w:rPr>
              <w:t>... pagos al personal que introducirá los datos, si se utilizan cuestionarios en papel?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B9F591D" w14:textId="1DA8D3E2" w:rsidR="00B84B65" w:rsidRPr="008C4B2C" w:rsidRDefault="00B84B65" w:rsidP="00B84B65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B2A9397" w14:textId="06E05BF7" w:rsidR="00B84B65" w:rsidRPr="008C4B2C" w:rsidRDefault="00B84B65" w:rsidP="00B84B65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B6CCA77" w14:textId="4A7F7E1E" w:rsidR="00B84B65" w:rsidRPr="008C4B2C" w:rsidRDefault="00B84B65" w:rsidP="00B84B65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B84B65" w:rsidRPr="008C4B2C" w14:paraId="5964350B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7CF858" w14:textId="5C21B2EA" w:rsidR="00B84B65" w:rsidRPr="008C4B2C" w:rsidRDefault="00B84B65" w:rsidP="00B84B65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sz w:val="20"/>
                <w:szCs w:val="20"/>
                <w:lang w:val="en-GB"/>
              </w:rPr>
              <w:t>5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503D03" w14:textId="13276F72" w:rsidR="00B84B65" w:rsidRPr="008C4B2C" w:rsidRDefault="00B84B65" w:rsidP="00B84B65">
            <w:pPr>
              <w:spacing w:after="0" w:line="240" w:lineRule="auto"/>
              <w:rPr>
                <w:rFonts w:asciiTheme="minorBidi" w:hAnsiTheme="minorBidi"/>
                <w:spacing w:val="2"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sz w:val="20"/>
                <w:szCs w:val="20"/>
              </w:rPr>
              <w:t xml:space="preserve">... pagos a consultores/asesores?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414514" w14:textId="7F813F4F" w:rsidR="00B84B65" w:rsidRPr="008C4B2C" w:rsidRDefault="00B84B65" w:rsidP="00B84B65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03D175" w14:textId="6C0DB79D" w:rsidR="00B84B65" w:rsidRPr="008C4B2C" w:rsidRDefault="00B84B65" w:rsidP="00B84B65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872A08" w14:textId="5EAFE4AC" w:rsidR="00B84B65" w:rsidRPr="008C4B2C" w:rsidRDefault="00B84B65" w:rsidP="00B84B65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B84B65" w:rsidRPr="008C4B2C" w14:paraId="21A01454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53D36A" w14:textId="13D99719" w:rsidR="00B84B65" w:rsidRPr="008C4B2C" w:rsidRDefault="00B84B65" w:rsidP="00B84B65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sz w:val="20"/>
                <w:szCs w:val="20"/>
                <w:lang w:val="en-GB"/>
              </w:rPr>
              <w:t>6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E28357" w14:textId="589F8B3D" w:rsidR="00B84B65" w:rsidRPr="008C4B2C" w:rsidRDefault="00B84B65" w:rsidP="00B84B65">
            <w:pPr>
              <w:spacing w:after="0" w:line="240" w:lineRule="auto"/>
              <w:rPr>
                <w:rFonts w:asciiTheme="minorBidi" w:hAnsiTheme="minorBidi"/>
                <w:spacing w:val="2"/>
                <w:sz w:val="20"/>
                <w:szCs w:val="20"/>
                <w:lang w:val="es-ES"/>
              </w:rPr>
            </w:pPr>
            <w:r w:rsidRPr="008C4B2C">
              <w:rPr>
                <w:rFonts w:asciiTheme="minorBidi" w:hAnsiTheme="minorBidi"/>
                <w:sz w:val="20"/>
                <w:szCs w:val="20"/>
              </w:rPr>
              <w:t>... los gastos de transporte local?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D587EE" w14:textId="79839C05" w:rsidR="00B84B65" w:rsidRPr="008C4B2C" w:rsidRDefault="00B84B65" w:rsidP="00B84B65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CCA1CF" w14:textId="22A10906" w:rsidR="00B84B65" w:rsidRPr="008C4B2C" w:rsidRDefault="00B84B65" w:rsidP="00B84B65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684EB4" w14:textId="40BECF3C" w:rsidR="00B84B65" w:rsidRPr="008C4B2C" w:rsidRDefault="00B84B65" w:rsidP="00B84B65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B84B65" w:rsidRPr="008C4B2C" w14:paraId="7035729D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B54DA8" w14:textId="1D8656A0" w:rsidR="00B84B65" w:rsidRPr="008C4B2C" w:rsidRDefault="00B84B65" w:rsidP="00B84B65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sz w:val="20"/>
                <w:szCs w:val="20"/>
                <w:lang w:val="en-GB"/>
              </w:rPr>
              <w:t>7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70FB61" w14:textId="4E138775" w:rsidR="00B84B65" w:rsidRPr="008C4B2C" w:rsidRDefault="00B84B65" w:rsidP="00B84B65">
            <w:pPr>
              <w:spacing w:after="0" w:line="240" w:lineRule="auto"/>
              <w:rPr>
                <w:rFonts w:asciiTheme="minorBidi" w:hAnsiTheme="minorBidi"/>
                <w:spacing w:val="2"/>
                <w:sz w:val="20"/>
                <w:szCs w:val="20"/>
                <w:lang w:val="es-ES"/>
              </w:rPr>
            </w:pPr>
            <w:r w:rsidRPr="008C4B2C">
              <w:rPr>
                <w:rFonts w:asciiTheme="minorBidi" w:hAnsiTheme="minorBidi"/>
                <w:sz w:val="20"/>
                <w:szCs w:val="20"/>
              </w:rPr>
              <w:t>... los gastos de transporte internacional?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686772" w14:textId="4B37AEE2" w:rsidR="00B84B65" w:rsidRPr="008C4B2C" w:rsidRDefault="00B84B65" w:rsidP="00B84B65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554487" w14:textId="5687D68A" w:rsidR="00B84B65" w:rsidRPr="008C4B2C" w:rsidRDefault="00B84B65" w:rsidP="00B84B65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32A6CA" w14:textId="343E5542" w:rsidR="00B84B65" w:rsidRPr="008C4B2C" w:rsidRDefault="00B84B65" w:rsidP="00B84B65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B84B65" w:rsidRPr="008C4B2C" w14:paraId="02871E54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AE895F" w14:textId="45B608F9" w:rsidR="00B84B65" w:rsidRPr="008C4B2C" w:rsidRDefault="00B84B65" w:rsidP="00B84B65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sz w:val="20"/>
                <w:szCs w:val="20"/>
                <w:lang w:val="en-GB"/>
              </w:rPr>
              <w:t>8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D8C206" w14:textId="6B4A7CA2" w:rsidR="00B84B65" w:rsidRPr="008C4B2C" w:rsidRDefault="00B84B65" w:rsidP="00B84B65">
            <w:pPr>
              <w:spacing w:after="0" w:line="240" w:lineRule="auto"/>
              <w:rPr>
                <w:rFonts w:asciiTheme="minorBidi" w:hAnsiTheme="minorBidi"/>
                <w:spacing w:val="2"/>
                <w:sz w:val="20"/>
                <w:szCs w:val="20"/>
                <w:lang w:val="es-ES"/>
              </w:rPr>
            </w:pPr>
            <w:r w:rsidRPr="008C4B2C">
              <w:rPr>
                <w:rFonts w:asciiTheme="minorBidi" w:hAnsiTheme="minorBidi"/>
                <w:sz w:val="20"/>
                <w:szCs w:val="20"/>
              </w:rPr>
              <w:t>... dietas para los miembros del equipo de encuesta?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984914" w14:textId="4C3CC527" w:rsidR="00B84B65" w:rsidRPr="008C4B2C" w:rsidRDefault="00B84B65" w:rsidP="00B84B65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38697E" w14:textId="4645B413" w:rsidR="00B84B65" w:rsidRPr="008C4B2C" w:rsidRDefault="00B84B65" w:rsidP="00B84B65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33EFE6" w14:textId="7B1A0AD3" w:rsidR="00B84B65" w:rsidRPr="008C4B2C" w:rsidRDefault="00B84B65" w:rsidP="00B84B65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B84B65" w:rsidRPr="008C4B2C" w14:paraId="200407D9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A332D7" w14:textId="738311EB" w:rsidR="00B84B65" w:rsidRPr="008C4B2C" w:rsidRDefault="00B84B65" w:rsidP="00B84B65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sz w:val="20"/>
                <w:szCs w:val="20"/>
                <w:lang w:val="en-GB"/>
              </w:rPr>
              <w:t>9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E23008" w14:textId="3F8CCD70" w:rsidR="00B84B65" w:rsidRPr="008C4B2C" w:rsidRDefault="00B84B65" w:rsidP="00B84B65">
            <w:pPr>
              <w:spacing w:after="0" w:line="240" w:lineRule="auto"/>
              <w:rPr>
                <w:rFonts w:asciiTheme="minorBidi" w:hAnsiTheme="minorBidi"/>
                <w:spacing w:val="2"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sz w:val="20"/>
                <w:szCs w:val="20"/>
              </w:rPr>
              <w:t xml:space="preserve">... gastos de alojamiento 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599027" w14:textId="6AFE73B6" w:rsidR="00B84B65" w:rsidRPr="008C4B2C" w:rsidRDefault="00B84B65" w:rsidP="00B84B65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FBFB90" w14:textId="7020E983" w:rsidR="00B84B65" w:rsidRPr="008C4B2C" w:rsidRDefault="00B84B65" w:rsidP="00B84B65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EEA386" w14:textId="39AB2CF1" w:rsidR="00B84B65" w:rsidRPr="008C4B2C" w:rsidRDefault="00B84B65" w:rsidP="00B84B65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B84B65" w:rsidRPr="008C4B2C" w14:paraId="40B68512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ADE433" w14:textId="06535FEF" w:rsidR="00B84B65" w:rsidRPr="008C4B2C" w:rsidRDefault="00B84B65" w:rsidP="00B84B65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sz w:val="20"/>
                <w:szCs w:val="20"/>
                <w:lang w:val="en-GB"/>
              </w:rPr>
              <w:t>10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18669A" w14:textId="2410DBA9" w:rsidR="00B84B65" w:rsidRPr="008C4B2C" w:rsidRDefault="00B84B65" w:rsidP="00B84B65">
            <w:pPr>
              <w:spacing w:after="0" w:line="240" w:lineRule="auto"/>
              <w:rPr>
                <w:rFonts w:asciiTheme="minorBidi" w:hAnsiTheme="minorBidi"/>
                <w:spacing w:val="2"/>
                <w:sz w:val="20"/>
                <w:szCs w:val="20"/>
                <w:lang w:val="es-ES"/>
              </w:rPr>
            </w:pPr>
            <w:r w:rsidRPr="008C4B2C">
              <w:rPr>
                <w:rFonts w:asciiTheme="minorBidi" w:hAnsiTheme="minorBidi"/>
                <w:sz w:val="20"/>
                <w:szCs w:val="20"/>
              </w:rPr>
              <w:t xml:space="preserve">... costes de impresión de los cuestionarios / compra de tabletas para la recogida electrónica de datos?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24CEE7" w14:textId="5ADC6C2E" w:rsidR="00B84B65" w:rsidRPr="008C4B2C" w:rsidRDefault="00B84B65" w:rsidP="00B84B65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224D29" w14:textId="3C290CB9" w:rsidR="00B84B65" w:rsidRPr="008C4B2C" w:rsidRDefault="00B84B65" w:rsidP="00B84B65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F6DE2F" w14:textId="0DD9F38C" w:rsidR="00B84B65" w:rsidRPr="008C4B2C" w:rsidRDefault="00B84B65" w:rsidP="00B84B65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B84B65" w:rsidRPr="008C4B2C" w14:paraId="314435A1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A10FA8" w14:textId="4793F52B" w:rsidR="00B84B65" w:rsidRPr="008C4B2C" w:rsidRDefault="00B84B65" w:rsidP="00B84B65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sz w:val="20"/>
                <w:szCs w:val="20"/>
                <w:lang w:val="en-GB"/>
              </w:rPr>
              <w:t>11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E2538C" w14:textId="47CCDB27" w:rsidR="00B84B65" w:rsidRPr="008C4B2C" w:rsidRDefault="00B84B65" w:rsidP="00B84B65">
            <w:pPr>
              <w:spacing w:after="0" w:line="240" w:lineRule="auto"/>
              <w:rPr>
                <w:rFonts w:asciiTheme="minorBidi" w:hAnsiTheme="minorBidi"/>
                <w:spacing w:val="2"/>
                <w:sz w:val="20"/>
                <w:szCs w:val="20"/>
                <w:lang w:val="es-ES"/>
              </w:rPr>
            </w:pPr>
            <w:r w:rsidRPr="008C4B2C">
              <w:rPr>
                <w:rFonts w:asciiTheme="minorBidi" w:hAnsiTheme="minorBidi"/>
                <w:sz w:val="20"/>
                <w:szCs w:val="20"/>
              </w:rPr>
              <w:t>... costes de papelería y material de formación?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ABE3D6" w14:textId="710DD9DE" w:rsidR="00B84B65" w:rsidRPr="008C4B2C" w:rsidRDefault="00B84B65" w:rsidP="00B84B65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504CE3" w14:textId="09E1EABD" w:rsidR="00B84B65" w:rsidRPr="008C4B2C" w:rsidRDefault="00B84B65" w:rsidP="00B84B65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A2953E" w14:textId="3AF71313" w:rsidR="00B84B65" w:rsidRPr="008C4B2C" w:rsidRDefault="00B84B65" w:rsidP="00B84B65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B84B65" w:rsidRPr="008C4B2C" w14:paraId="22279DD7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CA2D9E" w14:textId="123145F2" w:rsidR="00B84B65" w:rsidRPr="008C4B2C" w:rsidRDefault="00B84B65" w:rsidP="00B84B65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sz w:val="20"/>
                <w:szCs w:val="20"/>
                <w:lang w:val="en-GB"/>
              </w:rPr>
              <w:t>12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44CEDC" w14:textId="3B8E0718" w:rsidR="00B84B65" w:rsidRPr="008C4B2C" w:rsidRDefault="00B84B65" w:rsidP="00B84B65">
            <w:pPr>
              <w:spacing w:after="0" w:line="240" w:lineRule="auto"/>
              <w:rPr>
                <w:rFonts w:asciiTheme="minorBidi" w:hAnsiTheme="minorBidi"/>
                <w:spacing w:val="2"/>
                <w:sz w:val="20"/>
                <w:szCs w:val="20"/>
                <w:lang w:val="es-ES"/>
              </w:rPr>
            </w:pPr>
            <w:r w:rsidRPr="008C4B2C">
              <w:rPr>
                <w:rFonts w:asciiTheme="minorBidi" w:hAnsiTheme="minorBidi"/>
                <w:sz w:val="20"/>
                <w:szCs w:val="20"/>
              </w:rPr>
              <w:t>... los costes de crédito telefónico para los miembros del equipo de encuesta?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C073D5" w14:textId="3CFC4623" w:rsidR="00B84B65" w:rsidRPr="008C4B2C" w:rsidRDefault="00B84B65" w:rsidP="00B84B65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28AF22" w14:textId="28112B65" w:rsidR="00B84B65" w:rsidRPr="008C4B2C" w:rsidRDefault="00B84B65" w:rsidP="00B84B65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D395D2" w14:textId="35BA79E3" w:rsidR="00B84B65" w:rsidRPr="008C4B2C" w:rsidRDefault="00B84B65" w:rsidP="00B84B65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3963D6" w:rsidRPr="008C4B2C" w14:paraId="7FF73169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DF0104" w14:textId="665CD743" w:rsidR="003963D6" w:rsidRPr="008C4B2C" w:rsidRDefault="003963D6" w:rsidP="003963D6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sz w:val="20"/>
                <w:szCs w:val="20"/>
                <w:lang w:val="en-GB"/>
              </w:rPr>
              <w:t>13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7FA9BD" w14:textId="1A46EEF4" w:rsidR="003963D6" w:rsidRPr="008C4B2C" w:rsidRDefault="00B84B65" w:rsidP="003963D6">
            <w:pPr>
              <w:spacing w:after="40" w:line="240" w:lineRule="auto"/>
              <w:rPr>
                <w:rFonts w:asciiTheme="minorBidi" w:hAnsiTheme="minorBidi"/>
                <w:spacing w:val="2"/>
                <w:sz w:val="20"/>
                <w:szCs w:val="20"/>
                <w:lang w:val="es-ES"/>
              </w:rPr>
            </w:pPr>
            <w:r w:rsidRPr="008C4B2C">
              <w:rPr>
                <w:rFonts w:asciiTheme="minorBidi" w:hAnsiTheme="minorBidi"/>
                <w:spacing w:val="2"/>
                <w:sz w:val="20"/>
                <w:szCs w:val="20"/>
                <w:lang w:val="es-ES"/>
              </w:rPr>
              <w:t>... los costes de equipos y materiales especiales</w:t>
            </w:r>
            <w:r w:rsidR="003963D6" w:rsidRPr="008C4B2C">
              <w:rPr>
                <w:rFonts w:asciiTheme="minorBidi" w:hAnsiTheme="minorBidi"/>
                <w:spacing w:val="2"/>
                <w:sz w:val="20"/>
                <w:szCs w:val="20"/>
                <w:lang w:val="es-ES"/>
              </w:rPr>
              <w:t xml:space="preserve">? </w:t>
            </w:r>
          </w:p>
          <w:p w14:paraId="5A36F455" w14:textId="22EB5943" w:rsidR="003963D6" w:rsidRPr="008C4B2C" w:rsidRDefault="003963D6" w:rsidP="003963D6">
            <w:pPr>
              <w:spacing w:after="0" w:line="240" w:lineRule="auto"/>
              <w:rPr>
                <w:rFonts w:asciiTheme="minorBidi" w:hAnsiTheme="minorBidi"/>
                <w:color w:val="808080" w:themeColor="background1" w:themeShade="80"/>
                <w:spacing w:val="2"/>
                <w:sz w:val="20"/>
                <w:szCs w:val="20"/>
                <w:lang w:val="es-ES"/>
              </w:rPr>
            </w:pPr>
            <w:r w:rsidRPr="008C4B2C">
              <w:rPr>
                <w:rFonts w:asciiTheme="minorBidi" w:hAnsiTheme="minorBidi"/>
                <w:color w:val="808080" w:themeColor="background1" w:themeShade="80"/>
                <w:spacing w:val="2"/>
                <w:sz w:val="20"/>
                <w:szCs w:val="20"/>
                <w:lang w:val="es-ES"/>
              </w:rPr>
              <w:t>(</w:t>
            </w:r>
            <w:r w:rsidR="008C567C" w:rsidRPr="008C4B2C">
              <w:rPr>
                <w:rFonts w:asciiTheme="minorBidi" w:hAnsiTheme="minorBidi"/>
                <w:color w:val="808080" w:themeColor="background1" w:themeShade="80"/>
                <w:spacing w:val="2"/>
                <w:sz w:val="20"/>
                <w:szCs w:val="20"/>
                <w:lang w:val="es-ES"/>
              </w:rPr>
              <w:t>como básculas para encuestas antropométricas, dispositivos de medición GPS o muestras de los productos sobre los que se pregunta en la encuesta</w:t>
            </w:r>
            <w:r w:rsidRPr="008C4B2C">
              <w:rPr>
                <w:rFonts w:asciiTheme="minorBidi" w:hAnsiTheme="minorBidi"/>
                <w:color w:val="808080" w:themeColor="background1" w:themeShade="80"/>
                <w:spacing w:val="2"/>
                <w:sz w:val="20"/>
                <w:szCs w:val="20"/>
                <w:lang w:val="es-ES"/>
              </w:rPr>
              <w:t>)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4840B7" w14:textId="6146DC25" w:rsidR="003963D6" w:rsidRPr="008C4B2C" w:rsidRDefault="00F12314" w:rsidP="003963D6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E76C2C" w14:textId="132459C0" w:rsidR="003963D6" w:rsidRPr="008C4B2C" w:rsidRDefault="003963D6" w:rsidP="003963D6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2D9698" w14:textId="7493DA36" w:rsidR="003963D6" w:rsidRPr="008C4B2C" w:rsidRDefault="003963D6" w:rsidP="003963D6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8C4B2C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</w:tbl>
    <w:p w14:paraId="42791C21" w14:textId="77777777" w:rsidR="00DB56A1" w:rsidRPr="008C4B2C" w:rsidRDefault="00DB56A1" w:rsidP="00DB56A1">
      <w:pPr>
        <w:spacing w:before="40" w:after="120" w:line="288" w:lineRule="auto"/>
        <w:jc w:val="both"/>
        <w:rPr>
          <w:rFonts w:asciiTheme="minorBidi" w:hAnsiTheme="minorBidi"/>
          <w:sz w:val="20"/>
          <w:szCs w:val="20"/>
          <w:lang w:val="en-GB"/>
        </w:rPr>
      </w:pPr>
    </w:p>
    <w:p w14:paraId="3B38E565" w14:textId="77777777" w:rsidR="00DB56A1" w:rsidRPr="008C4B2C" w:rsidRDefault="00DB56A1" w:rsidP="00DB56A1">
      <w:pPr>
        <w:shd w:val="clear" w:color="auto" w:fill="ED7D31" w:themeFill="accent2"/>
        <w:spacing w:after="0" w:line="240" w:lineRule="auto"/>
        <w:jc w:val="both"/>
        <w:rPr>
          <w:rFonts w:asciiTheme="minorBidi" w:hAnsiTheme="minorBidi"/>
          <w:b/>
          <w:spacing w:val="4"/>
          <w:sz w:val="10"/>
          <w:szCs w:val="10"/>
          <w:lang w:val="en-GB"/>
        </w:rPr>
      </w:pPr>
    </w:p>
    <w:p w14:paraId="10C53181" w14:textId="63B0D22C" w:rsidR="00DB56A1" w:rsidRPr="00CA3BF8" w:rsidRDefault="00DB56A1" w:rsidP="00DB56A1">
      <w:pPr>
        <w:shd w:val="clear" w:color="auto" w:fill="ED7D31" w:themeFill="accent2"/>
        <w:spacing w:after="0" w:line="360" w:lineRule="auto"/>
        <w:jc w:val="both"/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</w:pPr>
      <w:bookmarkStart w:id="0" w:name="_GoBack"/>
      <w:r w:rsidRPr="00CA3BF8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  <w:t xml:space="preserve"> &gt; </w:t>
      </w:r>
      <w:r w:rsidR="00F12314" w:rsidRPr="00CA3BF8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  <w:t>¿Desea que esta lista de verificación esté disponible en otro idioma? ¡</w:t>
      </w:r>
      <w:hyperlink r:id="rId7" w:history="1">
        <w:r w:rsidR="00F12314" w:rsidRPr="00CA3BF8">
          <w:rPr>
            <w:rStyle w:val="Hyperlink"/>
            <w:rFonts w:asciiTheme="minorBidi" w:hAnsiTheme="minorBidi"/>
            <w:b/>
            <w:color w:val="FFFFFF" w:themeColor="background1"/>
            <w:spacing w:val="4"/>
            <w:sz w:val="20"/>
            <w:szCs w:val="20"/>
            <w:lang w:val="es-ES"/>
          </w:rPr>
          <w:t>Póngase en contacto con nosotros</w:t>
        </w:r>
      </w:hyperlink>
      <w:r w:rsidRPr="00CA3BF8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  <w:t xml:space="preserve">! </w:t>
      </w:r>
    </w:p>
    <w:p w14:paraId="69A103FC" w14:textId="5F1FCABA" w:rsidR="003963D6" w:rsidRPr="00CA3BF8" w:rsidRDefault="00DB56A1" w:rsidP="00DB56A1">
      <w:pPr>
        <w:shd w:val="clear" w:color="auto" w:fill="ED7D31" w:themeFill="accent2"/>
        <w:spacing w:after="0" w:line="360" w:lineRule="auto"/>
        <w:jc w:val="both"/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</w:pPr>
      <w:r w:rsidRPr="00CA3BF8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  <w:t xml:space="preserve"> &gt; </w:t>
      </w:r>
      <w:r w:rsidR="00F12314" w:rsidRPr="00CA3BF8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  <w:t xml:space="preserve">¿Cree que falta algún elemento importante? </w:t>
      </w:r>
      <w:hyperlink r:id="rId8" w:history="1">
        <w:r w:rsidR="00420B16" w:rsidRPr="00CA3BF8">
          <w:rPr>
            <w:rStyle w:val="Hyperlink"/>
            <w:rFonts w:asciiTheme="minorBidi" w:hAnsiTheme="minorBidi"/>
            <w:b/>
            <w:color w:val="FFFFFF" w:themeColor="background1"/>
            <w:spacing w:val="4"/>
            <w:sz w:val="20"/>
            <w:szCs w:val="20"/>
            <w:lang w:val="es-ES"/>
          </w:rPr>
          <w:t>¡Háganoslo saber!</w:t>
        </w:r>
      </w:hyperlink>
      <w:r w:rsidR="003963D6" w:rsidRPr="00CA3BF8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  <w:t xml:space="preserve"> </w:t>
      </w:r>
    </w:p>
    <w:bookmarkEnd w:id="0"/>
    <w:p w14:paraId="737BAC52" w14:textId="6B971820" w:rsidR="00420B16" w:rsidRPr="008C4B2C" w:rsidRDefault="008C4B2C" w:rsidP="00DB56A1">
      <w:pPr>
        <w:shd w:val="clear" w:color="auto" w:fill="ED7D31" w:themeFill="accent2"/>
        <w:spacing w:after="0" w:line="360" w:lineRule="auto"/>
        <w:jc w:val="both"/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</w:pPr>
      <w:r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  <w:t xml:space="preserve"> </w:t>
      </w:r>
      <w:r w:rsidR="001B6B44" w:rsidRPr="008C4B2C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  <w:t>&gt; Esta</w:t>
      </w:r>
      <w:r w:rsidR="00420B16" w:rsidRPr="008C4B2C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  <w:t xml:space="preserve"> lista ha sido traducida y adaptada técnicamente al español por Ayuda en Acción.</w:t>
      </w:r>
    </w:p>
    <w:p w14:paraId="2EF6DBC8" w14:textId="77777777" w:rsidR="00FF2168" w:rsidRPr="008C4B2C" w:rsidRDefault="00FF2168" w:rsidP="00FF2168">
      <w:pPr>
        <w:spacing w:after="0" w:line="240" w:lineRule="auto"/>
        <w:jc w:val="both"/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</w:pPr>
    </w:p>
    <w:p w14:paraId="4F5A441F" w14:textId="77777777" w:rsidR="00FF2168" w:rsidRPr="008C4B2C" w:rsidRDefault="00FF2168" w:rsidP="00FF2168">
      <w:pPr>
        <w:shd w:val="clear" w:color="auto" w:fill="D9D9D9" w:themeFill="background1" w:themeFillShade="D9"/>
        <w:spacing w:after="0" w:line="240" w:lineRule="auto"/>
        <w:jc w:val="center"/>
        <w:rPr>
          <w:rFonts w:asciiTheme="minorBidi" w:hAnsiTheme="minorBidi"/>
          <w:bCs/>
          <w:spacing w:val="4"/>
          <w:sz w:val="4"/>
          <w:szCs w:val="4"/>
          <w:lang w:val="es-ES"/>
        </w:rPr>
      </w:pPr>
    </w:p>
    <w:p w14:paraId="54F44981" w14:textId="6E63CC28" w:rsidR="00FF2168" w:rsidRPr="008C4B2C" w:rsidRDefault="00F12314" w:rsidP="00FF2168">
      <w:pPr>
        <w:shd w:val="clear" w:color="auto" w:fill="D9D9D9" w:themeFill="background1" w:themeFillShade="D9"/>
        <w:spacing w:after="0" w:line="240" w:lineRule="auto"/>
        <w:jc w:val="center"/>
        <w:rPr>
          <w:rFonts w:asciiTheme="minorBidi" w:hAnsiTheme="minorBidi"/>
          <w:bCs/>
          <w:spacing w:val="4"/>
          <w:sz w:val="20"/>
          <w:szCs w:val="20"/>
        </w:rPr>
      </w:pPr>
      <w:r w:rsidRPr="008C4B2C">
        <w:rPr>
          <w:rFonts w:asciiTheme="minorBidi" w:hAnsiTheme="minorBidi"/>
          <w:bCs/>
          <w:spacing w:val="4"/>
          <w:sz w:val="20"/>
          <w:szCs w:val="20"/>
          <w:lang w:val="en-US"/>
        </w:rPr>
        <w:t>Publicado por</w:t>
      </w:r>
      <w:r w:rsidR="00FF2168" w:rsidRPr="008C4B2C">
        <w:rPr>
          <w:rFonts w:asciiTheme="minorBidi" w:hAnsiTheme="minorBidi"/>
          <w:bCs/>
          <w:spacing w:val="4"/>
          <w:sz w:val="20"/>
          <w:szCs w:val="20"/>
          <w:lang w:val="en-US"/>
        </w:rPr>
        <w:t xml:space="preserve">: </w:t>
      </w:r>
      <w:r w:rsidR="00FF2168" w:rsidRPr="008C4B2C">
        <w:rPr>
          <w:rFonts w:asciiTheme="minorBidi" w:hAnsiTheme="minorBidi"/>
          <w:b/>
          <w:spacing w:val="4"/>
          <w:sz w:val="20"/>
          <w:szCs w:val="20"/>
          <w:lang w:val="en-US"/>
        </w:rPr>
        <w:t>People in Need (2017)</w:t>
      </w:r>
      <w:r w:rsidR="00FF2168" w:rsidRPr="008C4B2C">
        <w:rPr>
          <w:rFonts w:asciiTheme="minorBidi" w:hAnsiTheme="minorBidi"/>
          <w:bCs/>
          <w:spacing w:val="4"/>
          <w:sz w:val="20"/>
          <w:szCs w:val="20"/>
          <w:lang w:val="en-US"/>
        </w:rPr>
        <w:t xml:space="preserve"> </w:t>
      </w:r>
      <w:r w:rsidR="00FF2168" w:rsidRPr="008C4B2C">
        <w:rPr>
          <w:rFonts w:asciiTheme="minorBidi" w:hAnsiTheme="minorBidi"/>
          <w:bCs/>
          <w:spacing w:val="4"/>
          <w:sz w:val="20"/>
          <w:szCs w:val="20"/>
        </w:rPr>
        <w:t xml:space="preserve">| </w:t>
      </w:r>
      <w:r w:rsidRPr="008C4B2C">
        <w:rPr>
          <w:rFonts w:asciiTheme="minorBidi" w:hAnsiTheme="minorBidi"/>
          <w:bCs/>
          <w:spacing w:val="4"/>
          <w:sz w:val="20"/>
          <w:szCs w:val="20"/>
          <w:lang w:val="en-US"/>
        </w:rPr>
        <w:t>Aut</w:t>
      </w:r>
      <w:r w:rsidR="00FF2168" w:rsidRPr="008C4B2C">
        <w:rPr>
          <w:rFonts w:asciiTheme="minorBidi" w:hAnsiTheme="minorBidi"/>
          <w:bCs/>
          <w:spacing w:val="4"/>
          <w:sz w:val="20"/>
          <w:szCs w:val="20"/>
          <w:lang w:val="en-US"/>
        </w:rPr>
        <w:t xml:space="preserve">or: Petr Schmied </w:t>
      </w:r>
      <w:r w:rsidR="00FF2168" w:rsidRPr="008C4B2C">
        <w:rPr>
          <w:rFonts w:asciiTheme="minorBidi" w:hAnsiTheme="minorBidi"/>
          <w:bCs/>
          <w:spacing w:val="4"/>
          <w:sz w:val="20"/>
          <w:szCs w:val="20"/>
        </w:rPr>
        <w:t>| indikit@</w:t>
      </w:r>
      <w:r w:rsidR="00707309" w:rsidRPr="008C4B2C">
        <w:rPr>
          <w:rFonts w:asciiTheme="minorBidi" w:hAnsiTheme="minorBidi"/>
          <w:bCs/>
          <w:spacing w:val="4"/>
          <w:sz w:val="20"/>
          <w:szCs w:val="20"/>
        </w:rPr>
        <w:t>peopleinneed.</w:t>
      </w:r>
      <w:r w:rsidR="008C4B2C">
        <w:rPr>
          <w:rFonts w:asciiTheme="minorBidi" w:hAnsiTheme="minorBidi"/>
          <w:bCs/>
          <w:spacing w:val="4"/>
          <w:sz w:val="20"/>
          <w:szCs w:val="20"/>
        </w:rPr>
        <w:t>net</w:t>
      </w:r>
      <w:r w:rsidR="00707309" w:rsidRPr="008C4B2C">
        <w:rPr>
          <w:rFonts w:asciiTheme="minorBidi" w:hAnsiTheme="minorBidi"/>
          <w:bCs/>
          <w:spacing w:val="4"/>
          <w:sz w:val="20"/>
          <w:szCs w:val="20"/>
        </w:rPr>
        <w:t xml:space="preserve"> | www.indikit.net</w:t>
      </w:r>
    </w:p>
    <w:p w14:paraId="3AB4B773" w14:textId="77777777" w:rsidR="00FF2168" w:rsidRPr="008C4B2C" w:rsidRDefault="00FF2168" w:rsidP="00FF2168">
      <w:pPr>
        <w:shd w:val="clear" w:color="auto" w:fill="D9D9D9" w:themeFill="background1" w:themeFillShade="D9"/>
        <w:spacing w:after="0" w:line="240" w:lineRule="auto"/>
        <w:jc w:val="center"/>
        <w:rPr>
          <w:rFonts w:asciiTheme="minorBidi" w:hAnsiTheme="minorBidi"/>
          <w:bCs/>
          <w:spacing w:val="4"/>
          <w:sz w:val="4"/>
          <w:szCs w:val="4"/>
        </w:rPr>
      </w:pPr>
    </w:p>
    <w:p w14:paraId="41EE8B99" w14:textId="77777777" w:rsidR="00FF2168" w:rsidRPr="008C4B2C" w:rsidRDefault="00FF2168" w:rsidP="00FF2168">
      <w:pPr>
        <w:spacing w:after="0" w:line="240" w:lineRule="auto"/>
        <w:jc w:val="both"/>
        <w:rPr>
          <w:rFonts w:asciiTheme="minorBidi" w:hAnsiTheme="minorBidi"/>
          <w:b/>
          <w:color w:val="FFFFFF" w:themeColor="background1"/>
          <w:spacing w:val="4"/>
          <w:sz w:val="20"/>
          <w:szCs w:val="20"/>
        </w:rPr>
      </w:pPr>
    </w:p>
    <w:p w14:paraId="59781E6D" w14:textId="0B149077" w:rsidR="00CF1CEA" w:rsidRPr="008C4B2C" w:rsidRDefault="00CF1CEA" w:rsidP="00FF2168">
      <w:pPr>
        <w:spacing w:before="40" w:after="120" w:line="288" w:lineRule="auto"/>
        <w:jc w:val="both"/>
        <w:rPr>
          <w:rFonts w:asciiTheme="minorBidi" w:hAnsiTheme="minorBidi"/>
          <w:sz w:val="20"/>
          <w:szCs w:val="20"/>
        </w:rPr>
      </w:pPr>
    </w:p>
    <w:sectPr w:rsidR="00CF1CEA" w:rsidRPr="008C4B2C" w:rsidSect="00CF1CEA">
      <w:headerReference w:type="default" r:id="rId9"/>
      <w:pgSz w:w="11906" w:h="16838" w:code="9"/>
      <w:pgMar w:top="1531" w:right="680" w:bottom="1021" w:left="68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C639D" w14:textId="77777777" w:rsidR="002B74D1" w:rsidRDefault="002B74D1" w:rsidP="008A4AB6">
      <w:pPr>
        <w:spacing w:after="0" w:line="240" w:lineRule="auto"/>
      </w:pPr>
      <w:r>
        <w:separator/>
      </w:r>
    </w:p>
  </w:endnote>
  <w:endnote w:type="continuationSeparator" w:id="0">
    <w:p w14:paraId="34524060" w14:textId="77777777" w:rsidR="002B74D1" w:rsidRDefault="002B74D1" w:rsidP="008A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C9FC5" w14:textId="77777777" w:rsidR="002B74D1" w:rsidRDefault="002B74D1" w:rsidP="008A4AB6">
      <w:pPr>
        <w:spacing w:after="0" w:line="240" w:lineRule="auto"/>
      </w:pPr>
      <w:r>
        <w:separator/>
      </w:r>
    </w:p>
  </w:footnote>
  <w:footnote w:type="continuationSeparator" w:id="0">
    <w:p w14:paraId="23E36F9C" w14:textId="77777777" w:rsidR="002B74D1" w:rsidRDefault="002B74D1" w:rsidP="008A4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FE919" w14:textId="77777777" w:rsidR="008A4AB6" w:rsidRDefault="008A4AB6">
    <w:pPr>
      <w:pStyle w:val="Head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36D2C576" wp14:editId="5B7173B5">
          <wp:simplePos x="0" y="0"/>
          <wp:positionH relativeFrom="column">
            <wp:posOffset>-604682</wp:posOffset>
          </wp:positionH>
          <wp:positionV relativeFrom="paragraph">
            <wp:posOffset>0</wp:posOffset>
          </wp:positionV>
          <wp:extent cx="7724140" cy="669851"/>
          <wp:effectExtent l="0" t="0" r="0" b="0"/>
          <wp:wrapThrough wrapText="bothSides">
            <wp:wrapPolygon edited="0">
              <wp:start x="0" y="0"/>
              <wp:lineTo x="0" y="20903"/>
              <wp:lineTo x="21522" y="20903"/>
              <wp:lineTo x="21522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140" cy="669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A60F0"/>
    <w:multiLevelType w:val="hybridMultilevel"/>
    <w:tmpl w:val="3418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23947"/>
    <w:multiLevelType w:val="hybridMultilevel"/>
    <w:tmpl w:val="70B652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270AE"/>
    <w:multiLevelType w:val="hybridMultilevel"/>
    <w:tmpl w:val="119CF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65B2F"/>
    <w:multiLevelType w:val="hybridMultilevel"/>
    <w:tmpl w:val="D1FE9670"/>
    <w:lvl w:ilvl="0" w:tplc="C890CA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5D0A71"/>
    <w:multiLevelType w:val="hybridMultilevel"/>
    <w:tmpl w:val="D4CC1E22"/>
    <w:lvl w:ilvl="0" w:tplc="498CD0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E0F21"/>
    <w:multiLevelType w:val="hybridMultilevel"/>
    <w:tmpl w:val="4770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B3CF8"/>
    <w:multiLevelType w:val="hybridMultilevel"/>
    <w:tmpl w:val="6B946E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2941AE"/>
    <w:multiLevelType w:val="hybridMultilevel"/>
    <w:tmpl w:val="01EA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AB6"/>
    <w:rsid w:val="00077DFA"/>
    <w:rsid w:val="0009419B"/>
    <w:rsid w:val="000E56BD"/>
    <w:rsid w:val="00126D36"/>
    <w:rsid w:val="00146F0E"/>
    <w:rsid w:val="0016559D"/>
    <w:rsid w:val="00176834"/>
    <w:rsid w:val="001B6B44"/>
    <w:rsid w:val="001C01EB"/>
    <w:rsid w:val="00232B7F"/>
    <w:rsid w:val="0025222B"/>
    <w:rsid w:val="00265A21"/>
    <w:rsid w:val="002702DA"/>
    <w:rsid w:val="002B74D1"/>
    <w:rsid w:val="002E4133"/>
    <w:rsid w:val="00320801"/>
    <w:rsid w:val="0033336F"/>
    <w:rsid w:val="00335419"/>
    <w:rsid w:val="0039443E"/>
    <w:rsid w:val="003963D6"/>
    <w:rsid w:val="003A5312"/>
    <w:rsid w:val="003D1CB7"/>
    <w:rsid w:val="00420B16"/>
    <w:rsid w:val="0044099E"/>
    <w:rsid w:val="00450B47"/>
    <w:rsid w:val="004F04C7"/>
    <w:rsid w:val="005417B4"/>
    <w:rsid w:val="00594624"/>
    <w:rsid w:val="005A761C"/>
    <w:rsid w:val="005A7A58"/>
    <w:rsid w:val="006019B2"/>
    <w:rsid w:val="00626B63"/>
    <w:rsid w:val="0065576C"/>
    <w:rsid w:val="00676568"/>
    <w:rsid w:val="006A514B"/>
    <w:rsid w:val="006C32C7"/>
    <w:rsid w:val="00707309"/>
    <w:rsid w:val="0071098D"/>
    <w:rsid w:val="007B24D4"/>
    <w:rsid w:val="007C572B"/>
    <w:rsid w:val="007E1F65"/>
    <w:rsid w:val="007E60EE"/>
    <w:rsid w:val="008302D5"/>
    <w:rsid w:val="008A4AB6"/>
    <w:rsid w:val="008C4B2C"/>
    <w:rsid w:val="008C567C"/>
    <w:rsid w:val="00940E36"/>
    <w:rsid w:val="00953E76"/>
    <w:rsid w:val="00984BDF"/>
    <w:rsid w:val="009963E2"/>
    <w:rsid w:val="009A13B2"/>
    <w:rsid w:val="00A160EB"/>
    <w:rsid w:val="00A3270A"/>
    <w:rsid w:val="00A5793D"/>
    <w:rsid w:val="00A81391"/>
    <w:rsid w:val="00A92317"/>
    <w:rsid w:val="00AA4AA8"/>
    <w:rsid w:val="00B07E7E"/>
    <w:rsid w:val="00B1120F"/>
    <w:rsid w:val="00B5621B"/>
    <w:rsid w:val="00B83C5E"/>
    <w:rsid w:val="00B84B65"/>
    <w:rsid w:val="00C26DF5"/>
    <w:rsid w:val="00C46A55"/>
    <w:rsid w:val="00C908E9"/>
    <w:rsid w:val="00CA3BF8"/>
    <w:rsid w:val="00CB0CA6"/>
    <w:rsid w:val="00CB3F5B"/>
    <w:rsid w:val="00CF1CEA"/>
    <w:rsid w:val="00D328DE"/>
    <w:rsid w:val="00D75330"/>
    <w:rsid w:val="00DB56A1"/>
    <w:rsid w:val="00DE78BC"/>
    <w:rsid w:val="00E31468"/>
    <w:rsid w:val="00EC3BA2"/>
    <w:rsid w:val="00F12314"/>
    <w:rsid w:val="00F530AA"/>
    <w:rsid w:val="00FA1272"/>
    <w:rsid w:val="00FB2BBB"/>
    <w:rsid w:val="00FF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E7A76E"/>
  <w15:docId w15:val="{1F9CB133-43C6-4971-9B26-02BE02CB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8BC"/>
    <w:pPr>
      <w:spacing w:after="200" w:line="27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AB6"/>
  </w:style>
  <w:style w:type="paragraph" w:styleId="Footer">
    <w:name w:val="footer"/>
    <w:basedOn w:val="Normal"/>
    <w:link w:val="Foot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AB6"/>
  </w:style>
  <w:style w:type="table" w:styleId="TableGrid">
    <w:name w:val="Table Grid"/>
    <w:basedOn w:val="TableNormal"/>
    <w:uiPriority w:val="59"/>
    <w:rsid w:val="00DE78BC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78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7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8BC"/>
    <w:rPr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8BC"/>
    <w:rPr>
      <w:b/>
      <w:bCs/>
      <w:sz w:val="20"/>
      <w:szCs w:val="2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BC"/>
    <w:rPr>
      <w:rFonts w:ascii="Segoe UI" w:hAnsi="Segoe UI" w:cs="Segoe UI"/>
      <w:sz w:val="18"/>
      <w:szCs w:val="18"/>
      <w:lang w:val="cs-CZ"/>
    </w:rPr>
  </w:style>
  <w:style w:type="character" w:styleId="Hyperlink">
    <w:name w:val="Hyperlink"/>
    <w:basedOn w:val="DefaultParagraphFont"/>
    <w:uiPriority w:val="99"/>
    <w:unhideWhenUsed/>
    <w:rsid w:val="000941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ikit.net/contact-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dikit.net/contact-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1405</Characters>
  <Application>Microsoft Office Word</Application>
  <DocSecurity>0</DocSecurity>
  <Lines>52</Lines>
  <Paragraphs>52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PIN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Schmied Petr</dc:creator>
  <cp:lastModifiedBy>Schmied Petr</cp:lastModifiedBy>
  <cp:revision>7</cp:revision>
  <dcterms:created xsi:type="dcterms:W3CDTF">2023-04-05T10:08:00Z</dcterms:created>
  <dcterms:modified xsi:type="dcterms:W3CDTF">2023-04-06T07:10:00Z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cecbab80865a294a500c7ec9c4268a3b12b3aed9d13f0ad404d062432a2bdad8</vt:lpwstr>
  </property>
</Properties>
</file>