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5F131" w14:textId="0EC7F9D7" w:rsidR="003430F7" w:rsidRPr="004106C5" w:rsidRDefault="001558BD" w:rsidP="009C063A">
      <w:pPr>
        <w:spacing w:before="40" w:after="120" w:line="288" w:lineRule="auto"/>
        <w:ind w:left="720" w:hanging="720"/>
        <w:jc w:val="both"/>
        <w:rPr>
          <w:rFonts w:ascii="Arial" w:hAnsi="Arial" w:cs="Arial"/>
          <w:b/>
          <w:color w:val="ED7D31" w:themeColor="accent2"/>
          <w:spacing w:val="4"/>
          <w:sz w:val="28"/>
          <w:szCs w:val="25"/>
          <w:lang w:val="es-ES"/>
        </w:rPr>
      </w:pPr>
      <w:r w:rsidRPr="004106C5">
        <w:rPr>
          <w:rFonts w:ascii="Arial" w:hAnsi="Arial" w:cs="Arial"/>
          <w:b/>
          <w:color w:val="ED7D31" w:themeColor="accent2"/>
          <w:spacing w:val="4"/>
          <w:sz w:val="28"/>
          <w:szCs w:val="25"/>
          <w:lang w:val="es-ES"/>
        </w:rPr>
        <w:t xml:space="preserve">LISTA DE </w:t>
      </w:r>
      <w:r w:rsidR="00AC7A12" w:rsidRPr="004106C5">
        <w:rPr>
          <w:rFonts w:ascii="Arial" w:hAnsi="Arial" w:cs="Arial"/>
          <w:b/>
          <w:color w:val="ED7D31" w:themeColor="accent2"/>
          <w:spacing w:val="4"/>
          <w:sz w:val="28"/>
          <w:szCs w:val="25"/>
          <w:lang w:val="es-ES"/>
        </w:rPr>
        <w:t>VERIFICACIÓN</w:t>
      </w:r>
      <w:r w:rsidRPr="004106C5">
        <w:rPr>
          <w:rFonts w:ascii="Arial" w:hAnsi="Arial" w:cs="Arial"/>
          <w:b/>
          <w:color w:val="ED7D31" w:themeColor="accent2"/>
          <w:spacing w:val="4"/>
          <w:sz w:val="28"/>
          <w:szCs w:val="25"/>
          <w:lang w:val="es-ES"/>
        </w:rPr>
        <w:t xml:space="preserve"> DE LAS ENCUESTAS CUANTITATIVAS</w:t>
      </w:r>
    </w:p>
    <w:p w14:paraId="765D14C5" w14:textId="4B6C70CB" w:rsidR="00A81391" w:rsidRPr="004106C5" w:rsidRDefault="00EB2DCA" w:rsidP="009538A4">
      <w:pPr>
        <w:spacing w:before="40" w:after="40" w:line="288" w:lineRule="auto"/>
        <w:jc w:val="both"/>
        <w:rPr>
          <w:rFonts w:ascii="Arial" w:hAnsi="Arial" w:cs="Arial"/>
          <w:spacing w:val="2"/>
          <w:sz w:val="20"/>
          <w:szCs w:val="25"/>
          <w:lang w:val="es-ES"/>
        </w:rPr>
      </w:pPr>
      <w:r w:rsidRPr="004106C5">
        <w:rPr>
          <w:rFonts w:ascii="Arial" w:hAnsi="Arial" w:cs="Arial"/>
          <w:spacing w:val="2"/>
          <w:sz w:val="20"/>
          <w:szCs w:val="25"/>
          <w:lang w:val="es-ES"/>
        </w:rPr>
        <w:t xml:space="preserve">Esta lista de </w:t>
      </w:r>
      <w:r w:rsidR="007C50BA" w:rsidRPr="004106C5">
        <w:rPr>
          <w:rFonts w:ascii="Arial" w:hAnsi="Arial" w:cs="Arial"/>
          <w:spacing w:val="2"/>
          <w:sz w:val="20"/>
          <w:szCs w:val="25"/>
          <w:lang w:val="es-ES"/>
        </w:rPr>
        <w:t>verificación</w:t>
      </w:r>
      <w:r w:rsidRPr="004106C5">
        <w:rPr>
          <w:rFonts w:ascii="Arial" w:hAnsi="Arial" w:cs="Arial"/>
          <w:spacing w:val="2"/>
          <w:sz w:val="20"/>
          <w:szCs w:val="25"/>
          <w:lang w:val="es-ES"/>
        </w:rPr>
        <w:t xml:space="preserve"> se ha elaborado para ayudarle a </w:t>
      </w:r>
      <w:r w:rsidRPr="004106C5">
        <w:rPr>
          <w:rFonts w:ascii="Arial" w:hAnsi="Arial" w:cs="Arial"/>
          <w:b/>
          <w:spacing w:val="2"/>
          <w:sz w:val="20"/>
          <w:szCs w:val="25"/>
          <w:lang w:val="es-ES"/>
        </w:rPr>
        <w:t xml:space="preserve">garantizar la máxima calidad de sus encuestas de </w:t>
      </w:r>
      <w:r w:rsidR="004106C5">
        <w:rPr>
          <w:rFonts w:ascii="Arial" w:hAnsi="Arial" w:cs="Arial"/>
          <w:b/>
          <w:spacing w:val="2"/>
          <w:sz w:val="20"/>
          <w:szCs w:val="25"/>
          <w:lang w:val="es-ES"/>
        </w:rPr>
        <w:t>línea de base</w:t>
      </w:r>
      <w:r w:rsidRPr="004106C5">
        <w:rPr>
          <w:rFonts w:ascii="Arial" w:hAnsi="Arial" w:cs="Arial"/>
          <w:b/>
          <w:spacing w:val="2"/>
          <w:sz w:val="20"/>
          <w:szCs w:val="25"/>
          <w:lang w:val="es-ES"/>
        </w:rPr>
        <w:t>, finales y de otro tipo</w:t>
      </w:r>
      <w:r w:rsidRPr="004106C5">
        <w:rPr>
          <w:rFonts w:ascii="Arial" w:hAnsi="Arial" w:cs="Arial"/>
          <w:spacing w:val="2"/>
          <w:sz w:val="20"/>
          <w:szCs w:val="25"/>
          <w:lang w:val="es-ES"/>
        </w:rPr>
        <w:t>, centradas en gran medida en datos relacionados con indicadores. Para cada etapa de la encuesta, le permite detectar rápidamente si ha omitido algún paso importante que pueda influir en la calidad de sus datos. Utilícelo antes de empezar a planificar su encuesta y durante toda su ejecución</w:t>
      </w:r>
      <w:r w:rsidR="0021320A" w:rsidRPr="004106C5">
        <w:rPr>
          <w:rFonts w:ascii="Arial" w:hAnsi="Arial" w:cs="Arial"/>
          <w:spacing w:val="2"/>
          <w:sz w:val="20"/>
          <w:szCs w:val="25"/>
          <w:lang w:val="es-ES"/>
        </w:rPr>
        <w:t xml:space="preserve">. </w:t>
      </w:r>
    </w:p>
    <w:tbl>
      <w:tblPr>
        <w:tblStyle w:val="TableGrid"/>
        <w:tblW w:w="10523" w:type="dxa"/>
        <w:tblInd w:w="-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68" w:type="dxa"/>
          <w:left w:w="57" w:type="dxa"/>
          <w:bottom w:w="68" w:type="dxa"/>
          <w:right w:w="57" w:type="dxa"/>
        </w:tblCellMar>
        <w:tblLook w:val="04A0" w:firstRow="1" w:lastRow="0" w:firstColumn="1" w:lastColumn="0" w:noHBand="0" w:noVBand="1"/>
      </w:tblPr>
      <w:tblGrid>
        <w:gridCol w:w="408"/>
        <w:gridCol w:w="8669"/>
        <w:gridCol w:w="482"/>
        <w:gridCol w:w="482"/>
        <w:gridCol w:w="482"/>
      </w:tblGrid>
      <w:tr w:rsidR="00D7445C" w:rsidRPr="004E7DBC" w14:paraId="5488B434" w14:textId="77777777" w:rsidTr="004D697B">
        <w:tc>
          <w:tcPr>
            <w:tcW w:w="408" w:type="dxa"/>
            <w:tcBorders>
              <w:top w:val="nil"/>
              <w:left w:val="nil"/>
              <w:right w:val="nil"/>
            </w:tcBorders>
          </w:tcPr>
          <w:p w14:paraId="50028230" w14:textId="77777777" w:rsidR="00D7445C" w:rsidRPr="004106C5" w:rsidRDefault="00D7445C" w:rsidP="00AC510B">
            <w:pPr>
              <w:spacing w:after="0" w:line="240" w:lineRule="auto"/>
              <w:jc w:val="center"/>
              <w:rPr>
                <w:rFonts w:ascii="Arial" w:hAnsi="Arial" w:cs="Arial"/>
                <w:sz w:val="18"/>
                <w:lang w:val="es-ES"/>
              </w:rPr>
            </w:pPr>
          </w:p>
        </w:tc>
        <w:tc>
          <w:tcPr>
            <w:tcW w:w="8669" w:type="dxa"/>
            <w:tcBorders>
              <w:top w:val="nil"/>
              <w:left w:val="nil"/>
              <w:right w:val="nil"/>
            </w:tcBorders>
          </w:tcPr>
          <w:p w14:paraId="0B494E1F" w14:textId="77777777" w:rsidR="00D7445C" w:rsidRPr="004106C5" w:rsidRDefault="00D7445C" w:rsidP="00AC510B">
            <w:pPr>
              <w:spacing w:after="0" w:line="240" w:lineRule="auto"/>
              <w:jc w:val="both"/>
              <w:rPr>
                <w:rFonts w:ascii="Arial" w:hAnsi="Arial" w:cs="Arial"/>
                <w:sz w:val="20"/>
                <w:lang w:val="es-ES"/>
              </w:rPr>
            </w:pPr>
          </w:p>
        </w:tc>
        <w:tc>
          <w:tcPr>
            <w:tcW w:w="482" w:type="dxa"/>
            <w:tcBorders>
              <w:top w:val="nil"/>
              <w:left w:val="nil"/>
              <w:right w:val="nil"/>
            </w:tcBorders>
            <w:vAlign w:val="bottom"/>
          </w:tcPr>
          <w:p w14:paraId="1646B735" w14:textId="0477F931" w:rsidR="00D7445C" w:rsidRPr="004E7DBC" w:rsidRDefault="00CE5CBE" w:rsidP="00AC510B">
            <w:pPr>
              <w:spacing w:after="0" w:line="240" w:lineRule="auto"/>
              <w:jc w:val="center"/>
              <w:rPr>
                <w:rFonts w:ascii="Arial" w:hAnsi="Arial" w:cs="Arial"/>
                <w:b/>
                <w:sz w:val="18"/>
                <w:lang w:val="en-GB"/>
              </w:rPr>
            </w:pPr>
            <w:r>
              <w:rPr>
                <w:rFonts w:ascii="Arial" w:hAnsi="Arial" w:cs="Arial"/>
                <w:b/>
                <w:sz w:val="18"/>
                <w:lang w:val="en-GB"/>
              </w:rPr>
              <w:t>SÍ</w:t>
            </w:r>
          </w:p>
        </w:tc>
        <w:tc>
          <w:tcPr>
            <w:tcW w:w="482" w:type="dxa"/>
            <w:tcBorders>
              <w:top w:val="nil"/>
              <w:left w:val="nil"/>
              <w:right w:val="nil"/>
            </w:tcBorders>
            <w:vAlign w:val="bottom"/>
          </w:tcPr>
          <w:p w14:paraId="31EF2BB8" w14:textId="77777777" w:rsidR="00D7445C" w:rsidRPr="004E7DBC" w:rsidRDefault="00D7445C" w:rsidP="00AC510B">
            <w:pPr>
              <w:spacing w:after="0" w:line="240" w:lineRule="auto"/>
              <w:jc w:val="center"/>
              <w:rPr>
                <w:rFonts w:ascii="Arial" w:hAnsi="Arial" w:cs="Arial"/>
                <w:b/>
                <w:sz w:val="18"/>
                <w:lang w:val="en-GB"/>
              </w:rPr>
            </w:pPr>
            <w:r w:rsidRPr="004E7DBC">
              <w:rPr>
                <w:rFonts w:ascii="Arial" w:hAnsi="Arial" w:cs="Arial"/>
                <w:b/>
                <w:sz w:val="18"/>
                <w:lang w:val="en-GB"/>
              </w:rPr>
              <w:t>NO</w:t>
            </w:r>
          </w:p>
        </w:tc>
        <w:tc>
          <w:tcPr>
            <w:tcW w:w="482" w:type="dxa"/>
            <w:tcBorders>
              <w:top w:val="nil"/>
              <w:left w:val="nil"/>
              <w:right w:val="nil"/>
            </w:tcBorders>
            <w:vAlign w:val="bottom"/>
          </w:tcPr>
          <w:p w14:paraId="3F6D05EA" w14:textId="77777777" w:rsidR="00D7445C" w:rsidRPr="004E7DBC" w:rsidRDefault="00D7445C" w:rsidP="00AC510B">
            <w:pPr>
              <w:spacing w:after="0" w:line="240" w:lineRule="auto"/>
              <w:jc w:val="center"/>
              <w:rPr>
                <w:rFonts w:ascii="Arial" w:hAnsi="Arial" w:cs="Arial"/>
                <w:b/>
                <w:sz w:val="18"/>
                <w:lang w:val="en-GB"/>
              </w:rPr>
            </w:pPr>
            <w:r w:rsidRPr="004E7DBC">
              <w:rPr>
                <w:rFonts w:ascii="Arial" w:hAnsi="Arial" w:cs="Arial"/>
                <w:b/>
                <w:sz w:val="18"/>
                <w:lang w:val="en-GB"/>
              </w:rPr>
              <w:t>N/A</w:t>
            </w:r>
          </w:p>
        </w:tc>
      </w:tr>
      <w:tr w:rsidR="00D7445C" w:rsidRPr="004E7DBC" w14:paraId="1BB80E68" w14:textId="77777777" w:rsidTr="004D697B">
        <w:tc>
          <w:tcPr>
            <w:tcW w:w="10523" w:type="dxa"/>
            <w:gridSpan w:val="5"/>
            <w:tcBorders>
              <w:top w:val="single" w:sz="4" w:space="0" w:color="A6A6A6" w:themeColor="background1" w:themeShade="A6"/>
            </w:tcBorders>
            <w:shd w:val="clear" w:color="auto" w:fill="F2F2F2" w:themeFill="background1" w:themeFillShade="F2"/>
          </w:tcPr>
          <w:p w14:paraId="1B7612B3" w14:textId="58599577" w:rsidR="00D7445C" w:rsidRPr="004E7DBC" w:rsidRDefault="00D7445C" w:rsidP="00F7320A">
            <w:pPr>
              <w:spacing w:after="0" w:line="240" w:lineRule="auto"/>
              <w:rPr>
                <w:rFonts w:ascii="Arial" w:hAnsi="Arial" w:cs="Arial"/>
                <w:b/>
                <w:sz w:val="20"/>
                <w:szCs w:val="20"/>
                <w:lang w:val="en-GB"/>
              </w:rPr>
            </w:pPr>
            <w:r w:rsidRPr="004E7DBC">
              <w:rPr>
                <w:rFonts w:ascii="Arial" w:hAnsi="Arial" w:cs="Arial"/>
                <w:b/>
                <w:sz w:val="20"/>
                <w:szCs w:val="20"/>
                <w:lang w:val="en-GB"/>
              </w:rPr>
              <w:t xml:space="preserve"> </w:t>
            </w:r>
            <w:r w:rsidR="00CF669D" w:rsidRPr="00CF669D">
              <w:rPr>
                <w:rFonts w:ascii="Arial" w:hAnsi="Arial" w:cs="Arial"/>
                <w:b/>
                <w:sz w:val="20"/>
                <w:szCs w:val="20"/>
                <w:lang w:val="en-GB"/>
              </w:rPr>
              <w:t>PREPARACIÓN DE LA ENCUESTA</w:t>
            </w:r>
          </w:p>
        </w:tc>
      </w:tr>
      <w:tr w:rsidR="009538A4" w:rsidRPr="004E7DBC" w14:paraId="434C4E0D" w14:textId="77777777" w:rsidTr="004D697B">
        <w:tc>
          <w:tcPr>
            <w:tcW w:w="408" w:type="dxa"/>
            <w:tcBorders>
              <w:top w:val="single" w:sz="4" w:space="0" w:color="A6A6A6" w:themeColor="background1" w:themeShade="A6"/>
            </w:tcBorders>
            <w:vAlign w:val="center"/>
          </w:tcPr>
          <w:p w14:paraId="6BF3FD1A" w14:textId="60B7AB9E" w:rsidR="009538A4" w:rsidRPr="004E7DBC" w:rsidRDefault="009538A4" w:rsidP="009538A4">
            <w:pPr>
              <w:spacing w:after="0" w:line="240" w:lineRule="auto"/>
              <w:jc w:val="center"/>
              <w:rPr>
                <w:rFonts w:ascii="Arial" w:hAnsi="Arial" w:cs="Arial"/>
                <w:sz w:val="20"/>
                <w:szCs w:val="20"/>
                <w:lang w:val="en-GB"/>
              </w:rPr>
            </w:pPr>
            <w:r w:rsidRPr="004E7DBC">
              <w:rPr>
                <w:rFonts w:ascii="Arial" w:hAnsi="Arial" w:cs="Arial"/>
                <w:sz w:val="20"/>
                <w:szCs w:val="20"/>
                <w:lang w:val="en-GB"/>
              </w:rPr>
              <w:t>1</w:t>
            </w:r>
          </w:p>
        </w:tc>
        <w:tc>
          <w:tcPr>
            <w:tcW w:w="8669" w:type="dxa"/>
            <w:tcBorders>
              <w:top w:val="single" w:sz="4" w:space="0" w:color="A6A6A6" w:themeColor="background1" w:themeShade="A6"/>
            </w:tcBorders>
          </w:tcPr>
          <w:p w14:paraId="0A41CBE1" w14:textId="521B4414" w:rsidR="009538A4" w:rsidRPr="004106C5" w:rsidRDefault="009D060D" w:rsidP="00DC6A36">
            <w:pPr>
              <w:spacing w:after="0" w:line="240" w:lineRule="auto"/>
              <w:rPr>
                <w:rFonts w:ascii="Arial" w:hAnsi="Arial" w:cs="Arial"/>
                <w:spacing w:val="2"/>
                <w:sz w:val="20"/>
                <w:szCs w:val="20"/>
                <w:lang w:val="es-ES"/>
              </w:rPr>
            </w:pPr>
            <w:r w:rsidRPr="004106C5">
              <w:rPr>
                <w:rFonts w:ascii="Arial" w:hAnsi="Arial" w:cs="Arial"/>
                <w:spacing w:val="2"/>
                <w:sz w:val="20"/>
                <w:szCs w:val="20"/>
                <w:lang w:val="es-ES"/>
              </w:rPr>
              <w:t xml:space="preserve">En caso de que su </w:t>
            </w:r>
            <w:r w:rsidRPr="004106C5">
              <w:rPr>
                <w:rFonts w:ascii="Arial" w:hAnsi="Arial" w:cs="Arial"/>
                <w:b/>
                <w:spacing w:val="2"/>
                <w:sz w:val="20"/>
                <w:szCs w:val="20"/>
                <w:lang w:val="es-ES"/>
              </w:rPr>
              <w:t>capacidad</w:t>
            </w:r>
            <w:r w:rsidRPr="004106C5">
              <w:rPr>
                <w:rFonts w:ascii="Arial" w:hAnsi="Arial" w:cs="Arial"/>
                <w:spacing w:val="2"/>
                <w:sz w:val="20"/>
                <w:szCs w:val="20"/>
                <w:lang w:val="es-ES"/>
              </w:rPr>
              <w:t xml:space="preserve"> sea limitada, ¿ha considerado la posibilidad de solicitar al asesor de su organización o a un consultor externo que realice la encuesta</w:t>
            </w:r>
            <w:r w:rsidR="009538A4" w:rsidRPr="004106C5">
              <w:rPr>
                <w:rFonts w:ascii="Arial" w:hAnsi="Arial" w:cs="Arial"/>
                <w:spacing w:val="2"/>
                <w:sz w:val="20"/>
                <w:szCs w:val="20"/>
                <w:lang w:val="es-ES"/>
              </w:rPr>
              <w:t xml:space="preserve">?  </w:t>
            </w:r>
          </w:p>
        </w:tc>
        <w:tc>
          <w:tcPr>
            <w:tcW w:w="482" w:type="dxa"/>
            <w:tcBorders>
              <w:top w:val="single" w:sz="4" w:space="0" w:color="A6A6A6" w:themeColor="background1" w:themeShade="A6"/>
            </w:tcBorders>
            <w:vAlign w:val="center"/>
          </w:tcPr>
          <w:p w14:paraId="19372CEA" w14:textId="0200913F" w:rsidR="009538A4" w:rsidRPr="004E7DBC" w:rsidRDefault="00CE5CBE" w:rsidP="009538A4">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tcBorders>
            <w:vAlign w:val="center"/>
          </w:tcPr>
          <w:p w14:paraId="74C2CCFE" w14:textId="02406BD3" w:rsidR="009538A4" w:rsidRPr="004E7DBC" w:rsidRDefault="009538A4" w:rsidP="009538A4">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tcBorders>
            <w:vAlign w:val="center"/>
          </w:tcPr>
          <w:p w14:paraId="703F311E" w14:textId="7C754129" w:rsidR="009538A4" w:rsidRPr="004E7DBC" w:rsidRDefault="009538A4" w:rsidP="009538A4">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9538A4" w:rsidRPr="004E7DBC" w14:paraId="5A41C0CB" w14:textId="77777777" w:rsidTr="004D697B">
        <w:tc>
          <w:tcPr>
            <w:tcW w:w="408" w:type="dxa"/>
            <w:tcBorders>
              <w:top w:val="single" w:sz="4" w:space="0" w:color="A6A6A6" w:themeColor="background1" w:themeShade="A6"/>
            </w:tcBorders>
            <w:vAlign w:val="center"/>
          </w:tcPr>
          <w:p w14:paraId="7F0D7A27" w14:textId="013FC171" w:rsidR="009538A4" w:rsidRPr="004E7DBC" w:rsidRDefault="009538A4" w:rsidP="009538A4">
            <w:pPr>
              <w:spacing w:after="0" w:line="240" w:lineRule="auto"/>
              <w:jc w:val="center"/>
              <w:rPr>
                <w:rFonts w:ascii="Arial" w:hAnsi="Arial" w:cs="Arial"/>
                <w:sz w:val="20"/>
                <w:szCs w:val="20"/>
                <w:lang w:val="en-GB"/>
              </w:rPr>
            </w:pPr>
            <w:r w:rsidRPr="004E7DBC">
              <w:rPr>
                <w:rFonts w:ascii="Arial" w:hAnsi="Arial" w:cs="Arial"/>
                <w:sz w:val="20"/>
                <w:szCs w:val="20"/>
                <w:lang w:val="en-GB"/>
              </w:rPr>
              <w:t>2</w:t>
            </w:r>
          </w:p>
        </w:tc>
        <w:tc>
          <w:tcPr>
            <w:tcW w:w="8669" w:type="dxa"/>
            <w:tcBorders>
              <w:top w:val="single" w:sz="4" w:space="0" w:color="A6A6A6" w:themeColor="background1" w:themeShade="A6"/>
            </w:tcBorders>
          </w:tcPr>
          <w:p w14:paraId="43142A38" w14:textId="2009ADE6" w:rsidR="009538A4" w:rsidRPr="004106C5" w:rsidRDefault="009D060D" w:rsidP="009D060D">
            <w:pPr>
              <w:spacing w:after="0" w:line="240" w:lineRule="auto"/>
              <w:rPr>
                <w:rFonts w:ascii="Arial" w:hAnsi="Arial" w:cs="Arial"/>
                <w:spacing w:val="2"/>
                <w:sz w:val="20"/>
                <w:szCs w:val="20"/>
                <w:lang w:val="es-ES"/>
              </w:rPr>
            </w:pPr>
            <w:r w:rsidRPr="004106C5">
              <w:rPr>
                <w:rFonts w:ascii="Arial" w:hAnsi="Arial" w:cs="Arial"/>
                <w:spacing w:val="2"/>
                <w:sz w:val="20"/>
                <w:szCs w:val="20"/>
                <w:lang w:val="es-ES"/>
              </w:rPr>
              <w:t xml:space="preserve">¿Se basa la encuesta en una </w:t>
            </w:r>
            <w:r w:rsidRPr="004106C5">
              <w:rPr>
                <w:rFonts w:ascii="Arial" w:hAnsi="Arial" w:cs="Arial"/>
                <w:b/>
                <w:spacing w:val="2"/>
                <w:sz w:val="20"/>
                <w:szCs w:val="20"/>
                <w:lang w:val="es-ES"/>
              </w:rPr>
              <w:t>descripción clara de su metodología</w:t>
            </w:r>
            <w:r w:rsidRPr="004106C5">
              <w:rPr>
                <w:rFonts w:ascii="Arial" w:hAnsi="Arial" w:cs="Arial"/>
                <w:spacing w:val="2"/>
                <w:sz w:val="20"/>
                <w:szCs w:val="20"/>
                <w:lang w:val="es-ES"/>
              </w:rPr>
              <w:t xml:space="preserve"> (incluido el plan de análisis de datos) siguiendo las orientaciones de su organización o la</w:t>
            </w:r>
            <w:r w:rsidR="00E071AE" w:rsidRPr="004106C5">
              <w:rPr>
                <w:rFonts w:ascii="Arial" w:hAnsi="Arial" w:cs="Arial"/>
                <w:spacing w:val="2"/>
                <w:sz w:val="20"/>
                <w:szCs w:val="20"/>
                <w:lang w:val="es-ES"/>
              </w:rPr>
              <w:t xml:space="preserve"> </w:t>
            </w:r>
            <w:hyperlink r:id="rId7" w:history="1">
              <w:r w:rsidRPr="004106C5">
                <w:rPr>
                  <w:rStyle w:val="Hyperlink"/>
                  <w:rFonts w:ascii="Arial" w:hAnsi="Arial" w:cs="Arial"/>
                  <w:spacing w:val="2"/>
                  <w:sz w:val="20"/>
                  <w:szCs w:val="20"/>
                  <w:lang w:val="es-ES"/>
                </w:rPr>
                <w:t>Guía Rápida</w:t>
              </w:r>
            </w:hyperlink>
            <w:r w:rsidRPr="004106C5">
              <w:rPr>
                <w:rFonts w:ascii="Arial" w:hAnsi="Arial" w:cs="Arial"/>
                <w:spacing w:val="2"/>
                <w:sz w:val="20"/>
                <w:szCs w:val="20"/>
                <w:lang w:val="es-ES"/>
              </w:rPr>
              <w:t xml:space="preserve"> de IndiKit?</w:t>
            </w:r>
            <w:r w:rsidR="00EE0D9A" w:rsidRPr="004106C5">
              <w:rPr>
                <w:rFonts w:ascii="Arial" w:hAnsi="Arial" w:cs="Arial"/>
                <w:spacing w:val="2"/>
                <w:sz w:val="20"/>
                <w:szCs w:val="20"/>
                <w:lang w:val="es-ES"/>
              </w:rPr>
              <w:t xml:space="preserve"> </w:t>
            </w:r>
          </w:p>
        </w:tc>
        <w:tc>
          <w:tcPr>
            <w:tcW w:w="482" w:type="dxa"/>
            <w:tcBorders>
              <w:top w:val="single" w:sz="4" w:space="0" w:color="A6A6A6" w:themeColor="background1" w:themeShade="A6"/>
            </w:tcBorders>
            <w:vAlign w:val="center"/>
          </w:tcPr>
          <w:p w14:paraId="77A49084" w14:textId="65603349" w:rsidR="009538A4" w:rsidRPr="004E7DBC" w:rsidRDefault="00CE5CBE" w:rsidP="009538A4">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tcBorders>
            <w:vAlign w:val="center"/>
          </w:tcPr>
          <w:p w14:paraId="7F49008D" w14:textId="77777777" w:rsidR="009538A4" w:rsidRPr="004E7DBC" w:rsidRDefault="009538A4" w:rsidP="009538A4">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tcBorders>
            <w:vAlign w:val="center"/>
          </w:tcPr>
          <w:p w14:paraId="2EA710F1" w14:textId="77777777" w:rsidR="009538A4" w:rsidRPr="004E7DBC" w:rsidRDefault="009538A4" w:rsidP="009538A4">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9538A4" w:rsidRPr="004E7DBC" w14:paraId="6612B391" w14:textId="77777777" w:rsidTr="004D697B">
        <w:tc>
          <w:tcPr>
            <w:tcW w:w="408" w:type="dxa"/>
            <w:tcBorders>
              <w:top w:val="single" w:sz="4" w:space="0" w:color="A6A6A6" w:themeColor="background1" w:themeShade="A6"/>
            </w:tcBorders>
            <w:vAlign w:val="center"/>
          </w:tcPr>
          <w:p w14:paraId="278E2462" w14:textId="05ECB4E4" w:rsidR="009538A4" w:rsidRPr="004E7DBC" w:rsidRDefault="009538A4" w:rsidP="009538A4">
            <w:pPr>
              <w:spacing w:after="0" w:line="240" w:lineRule="auto"/>
              <w:jc w:val="center"/>
              <w:rPr>
                <w:rFonts w:ascii="Arial" w:hAnsi="Arial" w:cs="Arial"/>
                <w:sz w:val="20"/>
                <w:szCs w:val="20"/>
                <w:lang w:val="en-GB"/>
              </w:rPr>
            </w:pPr>
            <w:r w:rsidRPr="004E7DBC">
              <w:rPr>
                <w:rFonts w:ascii="Arial" w:hAnsi="Arial" w:cs="Arial"/>
                <w:sz w:val="20"/>
                <w:szCs w:val="20"/>
                <w:lang w:val="en-GB"/>
              </w:rPr>
              <w:t>3</w:t>
            </w:r>
          </w:p>
        </w:tc>
        <w:tc>
          <w:tcPr>
            <w:tcW w:w="8669" w:type="dxa"/>
            <w:tcBorders>
              <w:top w:val="single" w:sz="4" w:space="0" w:color="A6A6A6" w:themeColor="background1" w:themeShade="A6"/>
            </w:tcBorders>
          </w:tcPr>
          <w:p w14:paraId="13168804" w14:textId="556931D2" w:rsidR="009538A4" w:rsidRPr="004106C5" w:rsidRDefault="00B16F0F" w:rsidP="0021320A">
            <w:pPr>
              <w:spacing w:after="0" w:line="240" w:lineRule="auto"/>
              <w:rPr>
                <w:rFonts w:ascii="Arial" w:hAnsi="Arial" w:cs="Arial"/>
                <w:spacing w:val="2"/>
                <w:sz w:val="20"/>
                <w:szCs w:val="20"/>
                <w:lang w:val="es-ES"/>
              </w:rPr>
            </w:pPr>
            <w:r w:rsidRPr="004106C5">
              <w:rPr>
                <w:rFonts w:ascii="Arial" w:hAnsi="Arial" w:cs="Arial"/>
                <w:spacing w:val="2"/>
                <w:sz w:val="20"/>
                <w:szCs w:val="20"/>
                <w:lang w:val="es-ES"/>
              </w:rPr>
              <w:t xml:space="preserve">¿Incluye la metodología de la encuesta la recogida de datos de un </w:t>
            </w:r>
            <w:r w:rsidRPr="004106C5">
              <w:rPr>
                <w:rFonts w:ascii="Arial" w:hAnsi="Arial" w:cs="Arial"/>
                <w:b/>
                <w:spacing w:val="2"/>
                <w:sz w:val="20"/>
                <w:szCs w:val="20"/>
                <w:lang w:val="es-ES"/>
              </w:rPr>
              <w:t>grupo de control</w:t>
            </w:r>
            <w:r w:rsidRPr="004106C5">
              <w:rPr>
                <w:rFonts w:ascii="Arial" w:hAnsi="Arial" w:cs="Arial"/>
                <w:spacing w:val="2"/>
                <w:sz w:val="20"/>
                <w:szCs w:val="20"/>
                <w:lang w:val="es-ES"/>
              </w:rPr>
              <w:t>, que le permita determinar si los cambios pueden atribuirse a su intervención?</w:t>
            </w:r>
          </w:p>
        </w:tc>
        <w:tc>
          <w:tcPr>
            <w:tcW w:w="482" w:type="dxa"/>
            <w:tcBorders>
              <w:top w:val="single" w:sz="4" w:space="0" w:color="A6A6A6" w:themeColor="background1" w:themeShade="A6"/>
            </w:tcBorders>
            <w:vAlign w:val="center"/>
          </w:tcPr>
          <w:p w14:paraId="626CAEB5" w14:textId="55B3B6B9" w:rsidR="009538A4" w:rsidRPr="004E7DBC" w:rsidRDefault="00CE5CBE" w:rsidP="009538A4">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tcBorders>
            <w:vAlign w:val="center"/>
          </w:tcPr>
          <w:p w14:paraId="7E774ADD" w14:textId="77777777" w:rsidR="009538A4" w:rsidRPr="004E7DBC" w:rsidRDefault="009538A4" w:rsidP="009538A4">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tcBorders>
            <w:vAlign w:val="center"/>
          </w:tcPr>
          <w:p w14:paraId="417FFCD1" w14:textId="77777777" w:rsidR="009538A4" w:rsidRPr="004E7DBC" w:rsidRDefault="009538A4" w:rsidP="009538A4">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9538A4" w:rsidRPr="004E7DBC" w14:paraId="3B7B5306" w14:textId="77777777" w:rsidTr="004D697B">
        <w:tc>
          <w:tcPr>
            <w:tcW w:w="408" w:type="dxa"/>
            <w:tcBorders>
              <w:top w:val="single" w:sz="4" w:space="0" w:color="A6A6A6" w:themeColor="background1" w:themeShade="A6"/>
            </w:tcBorders>
            <w:vAlign w:val="center"/>
          </w:tcPr>
          <w:p w14:paraId="0966C676" w14:textId="72177C16" w:rsidR="009538A4" w:rsidRPr="004E7DBC" w:rsidRDefault="009538A4" w:rsidP="009538A4">
            <w:pPr>
              <w:spacing w:after="0" w:line="240" w:lineRule="auto"/>
              <w:jc w:val="center"/>
              <w:rPr>
                <w:rFonts w:ascii="Arial" w:hAnsi="Arial" w:cs="Arial"/>
                <w:sz w:val="20"/>
                <w:szCs w:val="20"/>
                <w:lang w:val="en-GB"/>
              </w:rPr>
            </w:pPr>
            <w:r w:rsidRPr="004E7DBC">
              <w:rPr>
                <w:rFonts w:ascii="Arial" w:hAnsi="Arial" w:cs="Arial"/>
                <w:sz w:val="20"/>
                <w:szCs w:val="20"/>
                <w:lang w:val="en-GB"/>
              </w:rPr>
              <w:t>4</w:t>
            </w:r>
          </w:p>
        </w:tc>
        <w:tc>
          <w:tcPr>
            <w:tcW w:w="8669" w:type="dxa"/>
            <w:tcBorders>
              <w:top w:val="single" w:sz="4" w:space="0" w:color="A6A6A6" w:themeColor="background1" w:themeShade="A6"/>
            </w:tcBorders>
          </w:tcPr>
          <w:p w14:paraId="46D8585C" w14:textId="6B3D2351" w:rsidR="009538A4" w:rsidRPr="004106C5" w:rsidRDefault="00B16F0F" w:rsidP="00281CAF">
            <w:pPr>
              <w:spacing w:after="0" w:line="240" w:lineRule="auto"/>
              <w:rPr>
                <w:rFonts w:ascii="Arial" w:hAnsi="Arial" w:cs="Arial"/>
                <w:sz w:val="20"/>
                <w:szCs w:val="20"/>
                <w:lang w:val="es-ES"/>
              </w:rPr>
            </w:pPr>
            <w:r w:rsidRPr="004106C5">
              <w:rPr>
                <w:rFonts w:ascii="Arial" w:hAnsi="Arial" w:cs="Arial"/>
                <w:sz w:val="20"/>
                <w:szCs w:val="20"/>
                <w:lang w:val="es-ES"/>
              </w:rPr>
              <w:t xml:space="preserve">¿Ha enviado la metodología de la encuesta al </w:t>
            </w:r>
            <w:r w:rsidRPr="009A4204">
              <w:rPr>
                <w:rFonts w:ascii="Arial" w:hAnsi="Arial" w:cs="Arial"/>
                <w:b/>
                <w:sz w:val="20"/>
                <w:szCs w:val="20"/>
                <w:lang w:val="es-ES"/>
              </w:rPr>
              <w:t>asesor de</w:t>
            </w:r>
            <w:r w:rsidRPr="004106C5">
              <w:rPr>
                <w:rFonts w:ascii="Arial" w:hAnsi="Arial" w:cs="Arial"/>
                <w:sz w:val="20"/>
                <w:szCs w:val="20"/>
                <w:lang w:val="es-ES"/>
              </w:rPr>
              <w:t xml:space="preserve"> </w:t>
            </w:r>
            <w:r w:rsidRPr="004106C5">
              <w:rPr>
                <w:rFonts w:ascii="Arial" w:hAnsi="Arial" w:cs="Arial"/>
                <w:b/>
                <w:sz w:val="20"/>
                <w:szCs w:val="20"/>
                <w:lang w:val="es-ES"/>
              </w:rPr>
              <w:t>seguimiento y evaluación de su organización para que le dé su opinión</w:t>
            </w:r>
            <w:r w:rsidRPr="004106C5">
              <w:rPr>
                <w:rFonts w:ascii="Arial" w:hAnsi="Arial" w:cs="Arial"/>
                <w:sz w:val="20"/>
                <w:szCs w:val="20"/>
                <w:lang w:val="es-ES"/>
              </w:rPr>
              <w:t>?</w:t>
            </w:r>
          </w:p>
        </w:tc>
        <w:tc>
          <w:tcPr>
            <w:tcW w:w="482" w:type="dxa"/>
            <w:tcBorders>
              <w:top w:val="single" w:sz="4" w:space="0" w:color="A6A6A6" w:themeColor="background1" w:themeShade="A6"/>
            </w:tcBorders>
            <w:vAlign w:val="center"/>
          </w:tcPr>
          <w:p w14:paraId="74C2A3CD" w14:textId="56328D9D" w:rsidR="009538A4" w:rsidRPr="004E7DBC" w:rsidRDefault="00CE5CBE" w:rsidP="009538A4">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tcBorders>
            <w:vAlign w:val="center"/>
          </w:tcPr>
          <w:p w14:paraId="6A12DC44" w14:textId="3AB4F6BB" w:rsidR="009538A4" w:rsidRPr="004E7DBC" w:rsidRDefault="009538A4" w:rsidP="009538A4">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tcBorders>
            <w:vAlign w:val="center"/>
          </w:tcPr>
          <w:p w14:paraId="70991303" w14:textId="4B6A487D" w:rsidR="009538A4" w:rsidRPr="004E7DBC" w:rsidRDefault="009538A4" w:rsidP="009538A4">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C92C42" w:rsidRPr="004E7DBC" w14:paraId="179061FE" w14:textId="77777777" w:rsidTr="004D697B">
        <w:tc>
          <w:tcPr>
            <w:tcW w:w="408" w:type="dxa"/>
            <w:tcBorders>
              <w:top w:val="single" w:sz="4" w:space="0" w:color="A6A6A6" w:themeColor="background1" w:themeShade="A6"/>
            </w:tcBorders>
            <w:vAlign w:val="center"/>
          </w:tcPr>
          <w:p w14:paraId="68B2C19A" w14:textId="7A181DA7" w:rsidR="00C92C42" w:rsidRDefault="00C92C42" w:rsidP="00C92C42">
            <w:pPr>
              <w:spacing w:after="0" w:line="240" w:lineRule="auto"/>
              <w:jc w:val="center"/>
              <w:rPr>
                <w:rFonts w:ascii="Arial" w:hAnsi="Arial" w:cs="Arial"/>
                <w:sz w:val="20"/>
                <w:szCs w:val="20"/>
                <w:lang w:val="en-GB"/>
              </w:rPr>
            </w:pPr>
            <w:r>
              <w:rPr>
                <w:rFonts w:ascii="Arial" w:hAnsi="Arial" w:cs="Arial"/>
                <w:sz w:val="20"/>
                <w:szCs w:val="20"/>
                <w:lang w:val="en-GB"/>
              </w:rPr>
              <w:t>5</w:t>
            </w:r>
          </w:p>
        </w:tc>
        <w:tc>
          <w:tcPr>
            <w:tcW w:w="8669" w:type="dxa"/>
            <w:tcBorders>
              <w:top w:val="single" w:sz="4" w:space="0" w:color="A6A6A6" w:themeColor="background1" w:themeShade="A6"/>
            </w:tcBorders>
          </w:tcPr>
          <w:p w14:paraId="2CBA1666" w14:textId="07154C3D" w:rsidR="00C92C42" w:rsidRPr="004106C5" w:rsidRDefault="00581084" w:rsidP="00C92C42">
            <w:pPr>
              <w:spacing w:after="0" w:line="240" w:lineRule="auto"/>
              <w:rPr>
                <w:rFonts w:ascii="Arial" w:hAnsi="Arial" w:cs="Arial"/>
                <w:sz w:val="20"/>
                <w:szCs w:val="20"/>
                <w:lang w:val="es-ES"/>
              </w:rPr>
            </w:pPr>
            <w:r w:rsidRPr="004106C5">
              <w:rPr>
                <w:rFonts w:ascii="Arial" w:hAnsi="Arial" w:cs="Arial"/>
                <w:sz w:val="20"/>
                <w:szCs w:val="20"/>
                <w:lang w:val="es-ES"/>
              </w:rPr>
              <w:t xml:space="preserve">Si es necesario, ¿obtuvo la </w:t>
            </w:r>
            <w:r w:rsidRPr="004106C5">
              <w:rPr>
                <w:rFonts w:ascii="Arial" w:hAnsi="Arial" w:cs="Arial"/>
                <w:b/>
                <w:sz w:val="20"/>
                <w:szCs w:val="20"/>
                <w:lang w:val="es-ES"/>
              </w:rPr>
              <w:t>aprobación de las autoridades</w:t>
            </w:r>
            <w:r w:rsidRPr="004106C5">
              <w:rPr>
                <w:rFonts w:ascii="Arial" w:hAnsi="Arial" w:cs="Arial"/>
                <w:sz w:val="20"/>
                <w:szCs w:val="20"/>
                <w:lang w:val="es-ES"/>
              </w:rPr>
              <w:t xml:space="preserve"> pertinentes para realizar la encuesta?</w:t>
            </w:r>
            <w:r w:rsidR="00C92C42" w:rsidRPr="004106C5">
              <w:rPr>
                <w:rFonts w:ascii="Arial" w:hAnsi="Arial" w:cs="Arial"/>
                <w:sz w:val="20"/>
                <w:szCs w:val="20"/>
                <w:lang w:val="es-ES"/>
              </w:rPr>
              <w:t xml:space="preserve"> </w:t>
            </w:r>
          </w:p>
        </w:tc>
        <w:tc>
          <w:tcPr>
            <w:tcW w:w="482" w:type="dxa"/>
            <w:tcBorders>
              <w:top w:val="single" w:sz="4" w:space="0" w:color="A6A6A6" w:themeColor="background1" w:themeShade="A6"/>
            </w:tcBorders>
            <w:vAlign w:val="center"/>
          </w:tcPr>
          <w:p w14:paraId="79FA1EA5" w14:textId="70D1DEED" w:rsidR="00C92C42" w:rsidRPr="004E7DBC" w:rsidRDefault="00CE5CBE" w:rsidP="00C92C42">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tcBorders>
            <w:vAlign w:val="center"/>
          </w:tcPr>
          <w:p w14:paraId="0B7686BF" w14:textId="6C81B159"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tcBorders>
            <w:vAlign w:val="center"/>
          </w:tcPr>
          <w:p w14:paraId="5D1C08F4" w14:textId="467DA123"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C92C42" w:rsidRPr="004E7DBC" w14:paraId="188C81F1" w14:textId="77777777" w:rsidTr="004D697B">
        <w:tc>
          <w:tcPr>
            <w:tcW w:w="408" w:type="dxa"/>
            <w:tcBorders>
              <w:top w:val="single" w:sz="4" w:space="0" w:color="A6A6A6" w:themeColor="background1" w:themeShade="A6"/>
            </w:tcBorders>
            <w:vAlign w:val="center"/>
          </w:tcPr>
          <w:p w14:paraId="767FB31D" w14:textId="0A368935" w:rsidR="00C92C42" w:rsidRPr="004E7DBC" w:rsidRDefault="00C92C42" w:rsidP="00C92C42">
            <w:pPr>
              <w:spacing w:after="0" w:line="240" w:lineRule="auto"/>
              <w:jc w:val="center"/>
              <w:rPr>
                <w:rFonts w:ascii="Arial" w:hAnsi="Arial" w:cs="Arial"/>
                <w:sz w:val="20"/>
                <w:szCs w:val="20"/>
                <w:lang w:val="en-GB"/>
              </w:rPr>
            </w:pPr>
            <w:r>
              <w:rPr>
                <w:rFonts w:ascii="Arial" w:hAnsi="Arial" w:cs="Arial"/>
                <w:sz w:val="20"/>
                <w:szCs w:val="20"/>
                <w:lang w:val="en-GB"/>
              </w:rPr>
              <w:t>6</w:t>
            </w:r>
          </w:p>
        </w:tc>
        <w:tc>
          <w:tcPr>
            <w:tcW w:w="8669" w:type="dxa"/>
            <w:tcBorders>
              <w:top w:val="single" w:sz="4" w:space="0" w:color="A6A6A6" w:themeColor="background1" w:themeShade="A6"/>
            </w:tcBorders>
          </w:tcPr>
          <w:p w14:paraId="1C075FE4" w14:textId="31A87645" w:rsidR="00C92C42" w:rsidRPr="004106C5" w:rsidRDefault="00155DA4" w:rsidP="00C92C42">
            <w:pPr>
              <w:spacing w:after="0" w:line="240" w:lineRule="auto"/>
              <w:rPr>
                <w:rFonts w:ascii="Arial" w:hAnsi="Arial" w:cs="Arial"/>
                <w:spacing w:val="2"/>
                <w:sz w:val="20"/>
                <w:szCs w:val="20"/>
                <w:lang w:val="es-ES"/>
              </w:rPr>
            </w:pPr>
            <w:r w:rsidRPr="004106C5">
              <w:rPr>
                <w:rFonts w:ascii="Arial" w:hAnsi="Arial" w:cs="Arial"/>
                <w:sz w:val="20"/>
                <w:szCs w:val="20"/>
                <w:lang w:val="es-ES"/>
              </w:rPr>
              <w:t xml:space="preserve">¿Incluye la encuesta todos los datos necesarios para los </w:t>
            </w:r>
            <w:r w:rsidRPr="004106C5">
              <w:rPr>
                <w:rFonts w:ascii="Arial" w:hAnsi="Arial" w:cs="Arial"/>
                <w:b/>
                <w:sz w:val="20"/>
                <w:szCs w:val="20"/>
                <w:lang w:val="es-ES"/>
              </w:rPr>
              <w:t>indicadores</w:t>
            </w:r>
            <w:r w:rsidRPr="004106C5">
              <w:rPr>
                <w:rFonts w:ascii="Arial" w:hAnsi="Arial" w:cs="Arial"/>
                <w:sz w:val="20"/>
                <w:szCs w:val="20"/>
                <w:lang w:val="es-ES"/>
              </w:rPr>
              <w:t xml:space="preserve"> del proyecto?</w:t>
            </w:r>
            <w:r w:rsidR="00C92C42" w:rsidRPr="004106C5">
              <w:rPr>
                <w:rFonts w:ascii="Arial" w:hAnsi="Arial" w:cs="Arial"/>
                <w:sz w:val="20"/>
                <w:szCs w:val="20"/>
                <w:lang w:val="es-ES"/>
              </w:rPr>
              <w:t xml:space="preserve">  </w:t>
            </w:r>
          </w:p>
        </w:tc>
        <w:tc>
          <w:tcPr>
            <w:tcW w:w="482" w:type="dxa"/>
            <w:tcBorders>
              <w:top w:val="single" w:sz="4" w:space="0" w:color="A6A6A6" w:themeColor="background1" w:themeShade="A6"/>
            </w:tcBorders>
            <w:vAlign w:val="center"/>
          </w:tcPr>
          <w:p w14:paraId="61F66726" w14:textId="1E3D2A33" w:rsidR="00C92C42" w:rsidRPr="004E7DBC" w:rsidRDefault="00CE5CBE" w:rsidP="00C92C42">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tcBorders>
            <w:vAlign w:val="center"/>
          </w:tcPr>
          <w:p w14:paraId="44DFF4EC" w14:textId="77777777"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tcBorders>
            <w:vAlign w:val="center"/>
          </w:tcPr>
          <w:p w14:paraId="5EC3CC96" w14:textId="77777777"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C92C42" w:rsidRPr="004E7DBC" w14:paraId="2F4ADEE3" w14:textId="77777777" w:rsidTr="004D697B">
        <w:trPr>
          <w:trHeight w:val="20"/>
        </w:trPr>
        <w:tc>
          <w:tcPr>
            <w:tcW w:w="408" w:type="dxa"/>
            <w:tcBorders>
              <w:top w:val="single" w:sz="4" w:space="0" w:color="A6A6A6" w:themeColor="background1" w:themeShade="A6"/>
            </w:tcBorders>
            <w:vAlign w:val="center"/>
          </w:tcPr>
          <w:p w14:paraId="6161C028" w14:textId="693A5B57" w:rsidR="00C92C42" w:rsidRPr="004E7DBC" w:rsidRDefault="00C92C42" w:rsidP="00C92C42">
            <w:pPr>
              <w:spacing w:after="0" w:line="240" w:lineRule="auto"/>
              <w:jc w:val="center"/>
              <w:rPr>
                <w:rFonts w:ascii="Arial" w:hAnsi="Arial" w:cs="Arial"/>
                <w:sz w:val="20"/>
                <w:szCs w:val="20"/>
                <w:lang w:val="en-GB"/>
              </w:rPr>
            </w:pPr>
            <w:r>
              <w:rPr>
                <w:rFonts w:ascii="Arial" w:hAnsi="Arial" w:cs="Arial"/>
                <w:sz w:val="20"/>
                <w:szCs w:val="20"/>
                <w:lang w:val="en-GB"/>
              </w:rPr>
              <w:t>7</w:t>
            </w:r>
          </w:p>
        </w:tc>
        <w:tc>
          <w:tcPr>
            <w:tcW w:w="8669" w:type="dxa"/>
            <w:tcBorders>
              <w:top w:val="single" w:sz="4" w:space="0" w:color="A6A6A6" w:themeColor="background1" w:themeShade="A6"/>
            </w:tcBorders>
          </w:tcPr>
          <w:p w14:paraId="7E15B4EA" w14:textId="227D9B62" w:rsidR="00C92C42" w:rsidRPr="004106C5" w:rsidRDefault="00060A75" w:rsidP="00C56298">
            <w:pPr>
              <w:spacing w:after="0" w:line="240" w:lineRule="auto"/>
              <w:rPr>
                <w:rFonts w:ascii="Arial" w:hAnsi="Arial" w:cs="Arial"/>
                <w:sz w:val="20"/>
                <w:szCs w:val="20"/>
                <w:lang w:val="es-ES"/>
              </w:rPr>
            </w:pPr>
            <w:r w:rsidRPr="004106C5">
              <w:rPr>
                <w:rFonts w:ascii="Arial" w:hAnsi="Arial" w:cs="Arial"/>
                <w:spacing w:val="2"/>
                <w:sz w:val="20"/>
                <w:szCs w:val="20"/>
                <w:lang w:val="es-ES"/>
              </w:rPr>
              <w:t xml:space="preserve">Si incluyó </w:t>
            </w:r>
            <w:r w:rsidRPr="004106C5">
              <w:rPr>
                <w:rFonts w:ascii="Arial" w:hAnsi="Arial" w:cs="Arial"/>
                <w:b/>
                <w:spacing w:val="2"/>
                <w:sz w:val="20"/>
                <w:szCs w:val="20"/>
                <w:lang w:val="es-ES"/>
              </w:rPr>
              <w:t>datos adicionales</w:t>
            </w:r>
            <w:r w:rsidRPr="004106C5">
              <w:rPr>
                <w:rFonts w:ascii="Arial" w:hAnsi="Arial" w:cs="Arial"/>
                <w:spacing w:val="2"/>
                <w:sz w:val="20"/>
                <w:szCs w:val="20"/>
                <w:lang w:val="es-ES"/>
              </w:rPr>
              <w:t>, ¿explicó en la metodología de la encuesta cómo beneficiarán exactamente a su proyecto?</w:t>
            </w:r>
          </w:p>
        </w:tc>
        <w:tc>
          <w:tcPr>
            <w:tcW w:w="482" w:type="dxa"/>
            <w:tcBorders>
              <w:top w:val="single" w:sz="4" w:space="0" w:color="A6A6A6" w:themeColor="background1" w:themeShade="A6"/>
            </w:tcBorders>
            <w:vAlign w:val="center"/>
          </w:tcPr>
          <w:p w14:paraId="21CA74EA" w14:textId="28215139" w:rsidR="00C92C42" w:rsidRPr="004E7DBC" w:rsidRDefault="00CE5CBE" w:rsidP="00C92C42">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tcBorders>
            <w:vAlign w:val="center"/>
          </w:tcPr>
          <w:p w14:paraId="6EF3EAE1" w14:textId="77777777"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tcBorders>
            <w:vAlign w:val="center"/>
          </w:tcPr>
          <w:p w14:paraId="1E86AA95" w14:textId="77777777"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C92C42" w:rsidRPr="004E7DBC" w14:paraId="18776138" w14:textId="77777777" w:rsidTr="004D697B">
        <w:tc>
          <w:tcPr>
            <w:tcW w:w="408" w:type="dxa"/>
            <w:tcBorders>
              <w:top w:val="single" w:sz="4" w:space="0" w:color="A6A6A6" w:themeColor="background1" w:themeShade="A6"/>
            </w:tcBorders>
            <w:vAlign w:val="center"/>
          </w:tcPr>
          <w:p w14:paraId="47AC6FA5" w14:textId="7ECF156F" w:rsidR="00C92C42" w:rsidRPr="004E7DBC" w:rsidRDefault="00C92C42" w:rsidP="00C92C42">
            <w:pPr>
              <w:spacing w:after="0" w:line="240" w:lineRule="auto"/>
              <w:jc w:val="center"/>
              <w:rPr>
                <w:rFonts w:ascii="Arial" w:hAnsi="Arial" w:cs="Arial"/>
                <w:sz w:val="20"/>
                <w:szCs w:val="20"/>
                <w:lang w:val="en-GB"/>
              </w:rPr>
            </w:pPr>
            <w:r>
              <w:rPr>
                <w:rFonts w:ascii="Arial" w:hAnsi="Arial" w:cs="Arial"/>
                <w:sz w:val="20"/>
                <w:szCs w:val="20"/>
                <w:lang w:val="en-GB"/>
              </w:rPr>
              <w:t>8</w:t>
            </w:r>
          </w:p>
        </w:tc>
        <w:tc>
          <w:tcPr>
            <w:tcW w:w="8669" w:type="dxa"/>
            <w:tcBorders>
              <w:top w:val="single" w:sz="4" w:space="0" w:color="A6A6A6" w:themeColor="background1" w:themeShade="A6"/>
            </w:tcBorders>
          </w:tcPr>
          <w:p w14:paraId="3D43DFF6" w14:textId="68756DD4" w:rsidR="00C92C42" w:rsidRPr="00281CAF" w:rsidRDefault="001C6E55" w:rsidP="00C92C42">
            <w:pPr>
              <w:spacing w:after="0" w:line="240" w:lineRule="auto"/>
              <w:rPr>
                <w:rFonts w:ascii="Arial" w:hAnsi="Arial" w:cs="Arial"/>
                <w:sz w:val="20"/>
                <w:szCs w:val="20"/>
                <w:lang w:val="en-GB"/>
              </w:rPr>
            </w:pPr>
            <w:r w:rsidRPr="004106C5">
              <w:rPr>
                <w:rFonts w:ascii="Arial" w:hAnsi="Arial" w:cs="Arial"/>
                <w:sz w:val="20"/>
                <w:szCs w:val="20"/>
                <w:lang w:val="es-ES"/>
              </w:rPr>
              <w:t xml:space="preserve">¿Ha reducido al </w:t>
            </w:r>
            <w:r w:rsidRPr="004106C5">
              <w:rPr>
                <w:rFonts w:ascii="Arial" w:hAnsi="Arial" w:cs="Arial"/>
                <w:b/>
                <w:sz w:val="20"/>
                <w:szCs w:val="20"/>
                <w:lang w:val="es-ES"/>
              </w:rPr>
              <w:t>mínimo la cantidad de datos adicionales</w:t>
            </w:r>
            <w:r w:rsidRPr="004106C5">
              <w:rPr>
                <w:rFonts w:ascii="Arial" w:hAnsi="Arial" w:cs="Arial"/>
                <w:sz w:val="20"/>
                <w:szCs w:val="20"/>
                <w:lang w:val="es-ES"/>
              </w:rPr>
              <w:t xml:space="preserve">? </w:t>
            </w:r>
            <w:r w:rsidRPr="001C6E55">
              <w:rPr>
                <w:rFonts w:ascii="Arial" w:hAnsi="Arial" w:cs="Arial"/>
                <w:sz w:val="20"/>
                <w:szCs w:val="20"/>
                <w:lang w:val="en-GB"/>
              </w:rPr>
              <w:t xml:space="preserve">(por </w:t>
            </w:r>
            <w:proofErr w:type="spellStart"/>
            <w:r w:rsidRPr="001C6E55">
              <w:rPr>
                <w:rFonts w:ascii="Arial" w:hAnsi="Arial" w:cs="Arial"/>
                <w:sz w:val="20"/>
                <w:szCs w:val="20"/>
                <w:lang w:val="en-GB"/>
              </w:rPr>
              <w:t>ejemplo</w:t>
            </w:r>
            <w:proofErr w:type="spellEnd"/>
            <w:r w:rsidRPr="001C6E55">
              <w:rPr>
                <w:rFonts w:ascii="Arial" w:hAnsi="Arial" w:cs="Arial"/>
                <w:sz w:val="20"/>
                <w:szCs w:val="20"/>
                <w:lang w:val="en-GB"/>
              </w:rPr>
              <w:t xml:space="preserve">, 10-15 </w:t>
            </w:r>
            <w:proofErr w:type="spellStart"/>
            <w:r w:rsidRPr="001C6E55">
              <w:rPr>
                <w:rFonts w:ascii="Arial" w:hAnsi="Arial" w:cs="Arial"/>
                <w:sz w:val="20"/>
                <w:szCs w:val="20"/>
                <w:lang w:val="en-GB"/>
              </w:rPr>
              <w:t>preguntas</w:t>
            </w:r>
            <w:proofErr w:type="spellEnd"/>
            <w:r w:rsidRPr="001C6E55">
              <w:rPr>
                <w:rFonts w:ascii="Arial" w:hAnsi="Arial" w:cs="Arial"/>
                <w:sz w:val="20"/>
                <w:szCs w:val="20"/>
                <w:lang w:val="en-GB"/>
              </w:rPr>
              <w:t>)</w:t>
            </w:r>
          </w:p>
        </w:tc>
        <w:tc>
          <w:tcPr>
            <w:tcW w:w="482" w:type="dxa"/>
            <w:tcBorders>
              <w:top w:val="single" w:sz="4" w:space="0" w:color="A6A6A6" w:themeColor="background1" w:themeShade="A6"/>
            </w:tcBorders>
            <w:vAlign w:val="center"/>
          </w:tcPr>
          <w:p w14:paraId="6FF3C418" w14:textId="566C2812" w:rsidR="00C92C42" w:rsidRPr="004E7DBC" w:rsidRDefault="00CE5CBE" w:rsidP="00C92C42">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tcBorders>
            <w:vAlign w:val="center"/>
          </w:tcPr>
          <w:p w14:paraId="75B6C3DA" w14:textId="0AEFC498"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tcBorders>
            <w:vAlign w:val="center"/>
          </w:tcPr>
          <w:p w14:paraId="7F847B33" w14:textId="2B55AC99"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C92C42" w:rsidRPr="004E7DBC" w14:paraId="4375756F" w14:textId="77777777" w:rsidTr="004D697B">
        <w:tc>
          <w:tcPr>
            <w:tcW w:w="408" w:type="dxa"/>
            <w:tcBorders>
              <w:top w:val="single" w:sz="4" w:space="0" w:color="A6A6A6" w:themeColor="background1" w:themeShade="A6"/>
            </w:tcBorders>
            <w:vAlign w:val="center"/>
          </w:tcPr>
          <w:p w14:paraId="7C910AF7" w14:textId="697634B0" w:rsidR="00C92C42" w:rsidRDefault="00C92C42" w:rsidP="00C92C42">
            <w:pPr>
              <w:spacing w:after="0" w:line="240" w:lineRule="auto"/>
              <w:jc w:val="center"/>
              <w:rPr>
                <w:rFonts w:ascii="Arial" w:hAnsi="Arial" w:cs="Arial"/>
                <w:sz w:val="20"/>
                <w:szCs w:val="20"/>
                <w:lang w:val="en-GB"/>
              </w:rPr>
            </w:pPr>
            <w:r>
              <w:rPr>
                <w:rFonts w:ascii="Arial" w:hAnsi="Arial" w:cs="Arial"/>
                <w:sz w:val="20"/>
                <w:szCs w:val="20"/>
                <w:lang w:val="en-GB"/>
              </w:rPr>
              <w:t>9</w:t>
            </w:r>
          </w:p>
        </w:tc>
        <w:tc>
          <w:tcPr>
            <w:tcW w:w="8669" w:type="dxa"/>
            <w:tcBorders>
              <w:top w:val="single" w:sz="4" w:space="0" w:color="A6A6A6" w:themeColor="background1" w:themeShade="A6"/>
            </w:tcBorders>
          </w:tcPr>
          <w:p w14:paraId="635E9CB7" w14:textId="1A2FFA9C" w:rsidR="00C92C42" w:rsidRPr="009A4204" w:rsidRDefault="005244D8" w:rsidP="004D6B51">
            <w:pPr>
              <w:spacing w:after="0" w:line="240" w:lineRule="auto"/>
              <w:rPr>
                <w:rFonts w:ascii="Arial" w:hAnsi="Arial" w:cs="Arial"/>
                <w:sz w:val="20"/>
                <w:szCs w:val="20"/>
                <w:lang w:val="es-ES"/>
              </w:rPr>
            </w:pPr>
            <w:r w:rsidRPr="004106C5">
              <w:rPr>
                <w:rFonts w:ascii="Arial" w:hAnsi="Arial" w:cs="Arial"/>
                <w:sz w:val="20"/>
                <w:szCs w:val="20"/>
                <w:lang w:val="es-ES"/>
              </w:rPr>
              <w:t xml:space="preserve">¿Se ha asegurado de que los datos de referencia que son propensos a </w:t>
            </w:r>
            <w:r w:rsidRPr="004106C5">
              <w:rPr>
                <w:rFonts w:ascii="Arial" w:hAnsi="Arial" w:cs="Arial"/>
                <w:b/>
                <w:sz w:val="20"/>
                <w:szCs w:val="20"/>
                <w:lang w:val="es-ES"/>
              </w:rPr>
              <w:t>cambios estacionales</w:t>
            </w:r>
            <w:r w:rsidRPr="004106C5">
              <w:rPr>
                <w:rFonts w:ascii="Arial" w:hAnsi="Arial" w:cs="Arial"/>
                <w:sz w:val="20"/>
                <w:szCs w:val="20"/>
                <w:lang w:val="es-ES"/>
              </w:rPr>
              <w:t xml:space="preserve">, se recojan en la misma época del año que los datos finales? </w:t>
            </w:r>
            <w:r w:rsidRPr="009A4204">
              <w:rPr>
                <w:rFonts w:ascii="Arial" w:hAnsi="Arial" w:cs="Arial"/>
                <w:sz w:val="20"/>
                <w:szCs w:val="20"/>
                <w:lang w:val="es-ES"/>
              </w:rPr>
              <w:t>(de lo contrario, no serán comparables)</w:t>
            </w:r>
          </w:p>
        </w:tc>
        <w:tc>
          <w:tcPr>
            <w:tcW w:w="482" w:type="dxa"/>
            <w:tcBorders>
              <w:top w:val="single" w:sz="4" w:space="0" w:color="A6A6A6" w:themeColor="background1" w:themeShade="A6"/>
            </w:tcBorders>
            <w:vAlign w:val="center"/>
          </w:tcPr>
          <w:p w14:paraId="3FAF0367" w14:textId="28B74F92" w:rsidR="00C92C42" w:rsidRPr="004E7DBC" w:rsidRDefault="00CE5CBE" w:rsidP="00C92C42">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tcBorders>
            <w:vAlign w:val="center"/>
          </w:tcPr>
          <w:p w14:paraId="382267FA" w14:textId="5F2E8BB1"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tcBorders>
            <w:vAlign w:val="center"/>
          </w:tcPr>
          <w:p w14:paraId="1AFBA855" w14:textId="17B1EF67"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C92C42" w:rsidRPr="004E7DBC" w14:paraId="41EA990F" w14:textId="77777777" w:rsidTr="004D697B">
        <w:tc>
          <w:tcPr>
            <w:tcW w:w="408" w:type="dxa"/>
            <w:tcBorders>
              <w:top w:val="single" w:sz="4" w:space="0" w:color="A6A6A6" w:themeColor="background1" w:themeShade="A6"/>
            </w:tcBorders>
            <w:vAlign w:val="center"/>
          </w:tcPr>
          <w:p w14:paraId="73694700" w14:textId="76D03D65" w:rsidR="00C92C42" w:rsidRPr="004E7DBC" w:rsidRDefault="00C92C42" w:rsidP="00C92C42">
            <w:pPr>
              <w:spacing w:after="0" w:line="240" w:lineRule="auto"/>
              <w:jc w:val="center"/>
              <w:rPr>
                <w:rFonts w:ascii="Arial" w:hAnsi="Arial" w:cs="Arial"/>
                <w:sz w:val="20"/>
                <w:szCs w:val="20"/>
                <w:lang w:val="en-GB"/>
              </w:rPr>
            </w:pPr>
            <w:r>
              <w:rPr>
                <w:rFonts w:ascii="Arial" w:hAnsi="Arial" w:cs="Arial"/>
                <w:sz w:val="20"/>
                <w:szCs w:val="20"/>
                <w:lang w:val="en-GB"/>
              </w:rPr>
              <w:t>10</w:t>
            </w:r>
          </w:p>
        </w:tc>
        <w:tc>
          <w:tcPr>
            <w:tcW w:w="8669" w:type="dxa"/>
            <w:tcBorders>
              <w:top w:val="single" w:sz="4" w:space="0" w:color="A6A6A6" w:themeColor="background1" w:themeShade="A6"/>
            </w:tcBorders>
          </w:tcPr>
          <w:p w14:paraId="28D5B819" w14:textId="5288F435" w:rsidR="00C92C42" w:rsidRPr="004106C5" w:rsidRDefault="001B76E8" w:rsidP="001B76E8">
            <w:pPr>
              <w:spacing w:after="0" w:line="240" w:lineRule="auto"/>
              <w:rPr>
                <w:rFonts w:ascii="Arial" w:hAnsi="Arial" w:cs="Arial"/>
                <w:spacing w:val="-2"/>
                <w:sz w:val="20"/>
                <w:szCs w:val="20"/>
                <w:lang w:val="es-ES"/>
              </w:rPr>
            </w:pPr>
            <w:r w:rsidRPr="004106C5">
              <w:rPr>
                <w:rFonts w:ascii="Arial" w:hAnsi="Arial" w:cs="Arial"/>
                <w:spacing w:val="-2"/>
                <w:sz w:val="20"/>
                <w:szCs w:val="20"/>
                <w:lang w:val="es-ES"/>
              </w:rPr>
              <w:t>¿Se prepararon las preguntas (y las posibles respuestas) basándose en las</w:t>
            </w:r>
            <w:r w:rsidR="00C92C42" w:rsidRPr="004106C5">
              <w:rPr>
                <w:rFonts w:ascii="Arial" w:hAnsi="Arial" w:cs="Arial"/>
                <w:spacing w:val="-2"/>
                <w:sz w:val="20"/>
                <w:szCs w:val="20"/>
                <w:lang w:val="es-ES"/>
              </w:rPr>
              <w:t xml:space="preserve"> </w:t>
            </w:r>
            <w:hyperlink r:id="rId8" w:history="1">
              <w:r w:rsidRPr="004106C5">
                <w:rPr>
                  <w:rStyle w:val="Hyperlink"/>
                  <w:rFonts w:ascii="Arial" w:hAnsi="Arial" w:cs="Arial"/>
                  <w:b/>
                  <w:spacing w:val="-2"/>
                  <w:sz w:val="20"/>
                  <w:szCs w:val="20"/>
                  <w:lang w:val="es-ES"/>
                </w:rPr>
                <w:t>orientaciones de IndiKit</w:t>
              </w:r>
            </w:hyperlink>
            <w:r w:rsidR="00C92C42" w:rsidRPr="004106C5">
              <w:rPr>
                <w:rFonts w:ascii="Arial" w:hAnsi="Arial" w:cs="Arial"/>
                <w:spacing w:val="-2"/>
                <w:sz w:val="20"/>
                <w:szCs w:val="20"/>
                <w:lang w:val="es-ES"/>
              </w:rPr>
              <w:t>?</w:t>
            </w:r>
          </w:p>
        </w:tc>
        <w:tc>
          <w:tcPr>
            <w:tcW w:w="482" w:type="dxa"/>
            <w:tcBorders>
              <w:top w:val="single" w:sz="4" w:space="0" w:color="A6A6A6" w:themeColor="background1" w:themeShade="A6"/>
            </w:tcBorders>
            <w:vAlign w:val="center"/>
          </w:tcPr>
          <w:p w14:paraId="2A045C8B" w14:textId="51B81345" w:rsidR="00C92C42" w:rsidRPr="004E7DBC" w:rsidRDefault="00CE5CBE" w:rsidP="00C92C42">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tcBorders>
            <w:vAlign w:val="center"/>
          </w:tcPr>
          <w:p w14:paraId="045F0296" w14:textId="6BC61669"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tcBorders>
            <w:vAlign w:val="center"/>
          </w:tcPr>
          <w:p w14:paraId="4BF2EFE9" w14:textId="2956B34E"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C92C42" w:rsidRPr="004E7DBC" w14:paraId="52F05699" w14:textId="77777777" w:rsidTr="004D697B">
        <w:tc>
          <w:tcPr>
            <w:tcW w:w="408" w:type="dxa"/>
            <w:tcBorders>
              <w:top w:val="single" w:sz="4" w:space="0" w:color="A6A6A6" w:themeColor="background1" w:themeShade="A6"/>
            </w:tcBorders>
            <w:vAlign w:val="center"/>
          </w:tcPr>
          <w:p w14:paraId="5FFE9F00" w14:textId="2DD03664" w:rsidR="00C92C42" w:rsidRPr="004E7DBC" w:rsidRDefault="00C92C42" w:rsidP="00C92C42">
            <w:pPr>
              <w:spacing w:after="0" w:line="240" w:lineRule="auto"/>
              <w:jc w:val="center"/>
              <w:rPr>
                <w:rFonts w:ascii="Arial" w:hAnsi="Arial" w:cs="Arial"/>
                <w:sz w:val="20"/>
                <w:szCs w:val="20"/>
                <w:lang w:val="en-GB"/>
              </w:rPr>
            </w:pPr>
            <w:r>
              <w:rPr>
                <w:rFonts w:ascii="Arial" w:hAnsi="Arial" w:cs="Arial"/>
                <w:sz w:val="20"/>
                <w:szCs w:val="20"/>
                <w:lang w:val="en-GB"/>
              </w:rPr>
              <w:t>11</w:t>
            </w:r>
          </w:p>
        </w:tc>
        <w:tc>
          <w:tcPr>
            <w:tcW w:w="8669" w:type="dxa"/>
            <w:tcBorders>
              <w:top w:val="single" w:sz="4" w:space="0" w:color="A6A6A6" w:themeColor="background1" w:themeShade="A6"/>
            </w:tcBorders>
          </w:tcPr>
          <w:p w14:paraId="4626B8F0" w14:textId="12A3A7A0" w:rsidR="00C92C42" w:rsidRPr="004106C5" w:rsidRDefault="00174E37" w:rsidP="00174E37">
            <w:pPr>
              <w:spacing w:after="0" w:line="240" w:lineRule="auto"/>
              <w:rPr>
                <w:rFonts w:ascii="Arial" w:hAnsi="Arial" w:cs="Arial"/>
                <w:spacing w:val="2"/>
                <w:sz w:val="20"/>
                <w:szCs w:val="20"/>
                <w:lang w:val="es-ES"/>
              </w:rPr>
            </w:pPr>
            <w:r w:rsidRPr="004106C5">
              <w:rPr>
                <w:rFonts w:ascii="Arial" w:hAnsi="Arial" w:cs="Arial"/>
                <w:spacing w:val="2"/>
                <w:sz w:val="20"/>
                <w:szCs w:val="20"/>
                <w:lang w:val="es-ES"/>
              </w:rPr>
              <w:t>Si tuvo que utilizar un indicador importante y de uso común que no está incluido en la</w:t>
            </w:r>
            <w:r w:rsidR="00C92C42" w:rsidRPr="004106C5">
              <w:rPr>
                <w:rFonts w:ascii="Arial" w:hAnsi="Arial" w:cs="Arial"/>
                <w:spacing w:val="2"/>
                <w:sz w:val="20"/>
                <w:szCs w:val="20"/>
                <w:lang w:val="es-ES"/>
              </w:rPr>
              <w:t xml:space="preserve"> </w:t>
            </w:r>
            <w:hyperlink r:id="rId9" w:history="1">
              <w:r w:rsidRPr="004106C5">
                <w:rPr>
                  <w:rStyle w:val="Hyperlink"/>
                  <w:rFonts w:ascii="Arial" w:hAnsi="Arial" w:cs="Arial"/>
                  <w:spacing w:val="2"/>
                  <w:sz w:val="20"/>
                  <w:szCs w:val="20"/>
                  <w:lang w:val="es-ES"/>
                </w:rPr>
                <w:t>base de datos de IndiKit</w:t>
              </w:r>
            </w:hyperlink>
            <w:r w:rsidR="00C92C42" w:rsidRPr="004106C5">
              <w:rPr>
                <w:rFonts w:ascii="Arial" w:hAnsi="Arial" w:cs="Arial"/>
                <w:spacing w:val="2"/>
                <w:sz w:val="20"/>
                <w:szCs w:val="20"/>
                <w:lang w:val="es-ES"/>
              </w:rPr>
              <w:t xml:space="preserve">, </w:t>
            </w:r>
            <w:r w:rsidRPr="004106C5">
              <w:rPr>
                <w:rFonts w:ascii="Arial" w:hAnsi="Arial" w:cs="Arial"/>
                <w:spacing w:val="2"/>
                <w:sz w:val="20"/>
                <w:szCs w:val="20"/>
                <w:lang w:val="es-ES"/>
              </w:rPr>
              <w:t>¿</w:t>
            </w:r>
            <w:r w:rsidRPr="004106C5">
              <w:rPr>
                <w:rFonts w:ascii="Arial" w:hAnsi="Arial" w:cs="Arial"/>
                <w:b/>
                <w:spacing w:val="2"/>
                <w:sz w:val="20"/>
                <w:szCs w:val="20"/>
                <w:lang w:val="es-ES"/>
              </w:rPr>
              <w:t>propuso que el indicador</w:t>
            </w:r>
            <w:r w:rsidRPr="004106C5">
              <w:rPr>
                <w:rFonts w:ascii="Arial" w:hAnsi="Arial" w:cs="Arial"/>
                <w:spacing w:val="2"/>
                <w:sz w:val="20"/>
                <w:szCs w:val="20"/>
                <w:lang w:val="es-ES"/>
              </w:rPr>
              <w:t xml:space="preserve"> se incluyera en IndiKit?</w:t>
            </w:r>
            <w:r w:rsidR="00C92C42" w:rsidRPr="004106C5">
              <w:rPr>
                <w:rFonts w:ascii="Arial" w:hAnsi="Arial" w:cs="Arial"/>
                <w:spacing w:val="2"/>
                <w:sz w:val="20"/>
                <w:szCs w:val="20"/>
                <w:lang w:val="es-ES"/>
              </w:rPr>
              <w:t xml:space="preserve"> </w:t>
            </w:r>
          </w:p>
        </w:tc>
        <w:tc>
          <w:tcPr>
            <w:tcW w:w="482" w:type="dxa"/>
            <w:tcBorders>
              <w:top w:val="single" w:sz="4" w:space="0" w:color="A6A6A6" w:themeColor="background1" w:themeShade="A6"/>
            </w:tcBorders>
            <w:vAlign w:val="center"/>
          </w:tcPr>
          <w:p w14:paraId="5691A547" w14:textId="54AD7C3A" w:rsidR="00C92C42" w:rsidRPr="004E7DBC" w:rsidRDefault="00CE5CBE" w:rsidP="00C92C42">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tcBorders>
            <w:vAlign w:val="center"/>
          </w:tcPr>
          <w:p w14:paraId="2C7E89AF" w14:textId="1A0F8FE7"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tcBorders>
            <w:vAlign w:val="center"/>
          </w:tcPr>
          <w:p w14:paraId="0D74BFD7" w14:textId="62105E2B"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DC1C33" w:rsidRPr="004E7DBC" w14:paraId="662616AF" w14:textId="77777777" w:rsidTr="004D697B">
        <w:tc>
          <w:tcPr>
            <w:tcW w:w="408" w:type="dxa"/>
            <w:tcBorders>
              <w:top w:val="single" w:sz="4" w:space="0" w:color="A6A6A6" w:themeColor="background1" w:themeShade="A6"/>
            </w:tcBorders>
            <w:vAlign w:val="center"/>
          </w:tcPr>
          <w:p w14:paraId="3657E121" w14:textId="7A2209C9" w:rsidR="00DC1C33" w:rsidRDefault="00DC1C33" w:rsidP="00DC1C33">
            <w:pPr>
              <w:spacing w:after="0" w:line="240" w:lineRule="auto"/>
              <w:jc w:val="center"/>
              <w:rPr>
                <w:rFonts w:ascii="Arial" w:hAnsi="Arial" w:cs="Arial"/>
                <w:sz w:val="20"/>
                <w:szCs w:val="20"/>
                <w:lang w:val="en-GB"/>
              </w:rPr>
            </w:pPr>
            <w:r>
              <w:rPr>
                <w:rFonts w:ascii="Arial" w:hAnsi="Arial" w:cs="Arial"/>
                <w:sz w:val="20"/>
                <w:szCs w:val="20"/>
                <w:lang w:val="en-GB"/>
              </w:rPr>
              <w:t>12</w:t>
            </w:r>
          </w:p>
        </w:tc>
        <w:tc>
          <w:tcPr>
            <w:tcW w:w="8669" w:type="dxa"/>
            <w:tcBorders>
              <w:top w:val="single" w:sz="4" w:space="0" w:color="A6A6A6" w:themeColor="background1" w:themeShade="A6"/>
            </w:tcBorders>
          </w:tcPr>
          <w:p w14:paraId="646492DE" w14:textId="5A78D729" w:rsidR="00DC1C33" w:rsidRPr="004106C5" w:rsidRDefault="00DC1C33" w:rsidP="00DC1C33">
            <w:pPr>
              <w:spacing w:after="0" w:line="240" w:lineRule="auto"/>
              <w:jc w:val="both"/>
              <w:rPr>
                <w:rFonts w:ascii="Arial" w:hAnsi="Arial" w:cs="Arial"/>
                <w:sz w:val="20"/>
                <w:szCs w:val="20"/>
                <w:lang w:val="es-ES"/>
              </w:rPr>
            </w:pPr>
            <w:r w:rsidRPr="004106C5">
              <w:rPr>
                <w:rFonts w:ascii="Arial" w:hAnsi="Arial" w:cs="Arial"/>
                <w:spacing w:val="2"/>
                <w:sz w:val="20"/>
                <w:szCs w:val="20"/>
                <w:lang w:val="es-ES"/>
              </w:rPr>
              <w:t xml:space="preserve">Si utiliza tabletas, ¿se establecieron </w:t>
            </w:r>
            <w:r w:rsidRPr="004106C5">
              <w:rPr>
                <w:rFonts w:ascii="Arial" w:hAnsi="Arial" w:cs="Arial"/>
                <w:b/>
                <w:spacing w:val="2"/>
                <w:sz w:val="20"/>
                <w:szCs w:val="20"/>
                <w:lang w:val="es-ES"/>
              </w:rPr>
              <w:t>restricciones de datos</w:t>
            </w:r>
            <w:r w:rsidRPr="004106C5">
              <w:rPr>
                <w:rFonts w:ascii="Arial" w:hAnsi="Arial" w:cs="Arial"/>
                <w:spacing w:val="2"/>
                <w:sz w:val="20"/>
                <w:szCs w:val="20"/>
                <w:lang w:val="es-ES"/>
              </w:rPr>
              <w:t xml:space="preserve"> para evitar el registro de valores poco realistas?</w:t>
            </w:r>
          </w:p>
        </w:tc>
        <w:tc>
          <w:tcPr>
            <w:tcW w:w="482" w:type="dxa"/>
            <w:tcBorders>
              <w:top w:val="single" w:sz="4" w:space="0" w:color="A6A6A6" w:themeColor="background1" w:themeShade="A6"/>
            </w:tcBorders>
            <w:vAlign w:val="center"/>
          </w:tcPr>
          <w:p w14:paraId="01632D5D" w14:textId="190C51A7" w:rsidR="00DC1C33" w:rsidRPr="004E7DBC" w:rsidRDefault="00DC1C33" w:rsidP="00DC1C33">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tcBorders>
            <w:vAlign w:val="center"/>
          </w:tcPr>
          <w:p w14:paraId="54CFECAD" w14:textId="0EF74A7E" w:rsidR="00DC1C33" w:rsidRPr="004E7DBC" w:rsidRDefault="00DC1C33" w:rsidP="00DC1C33">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tcBorders>
            <w:vAlign w:val="center"/>
          </w:tcPr>
          <w:p w14:paraId="47B782EA" w14:textId="3FF16FAF" w:rsidR="00DC1C33" w:rsidRPr="004E7DBC" w:rsidRDefault="00DC1C33" w:rsidP="00DC1C33">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C92C42" w:rsidRPr="004E7DBC" w14:paraId="054F2466" w14:textId="77777777" w:rsidTr="004D697B">
        <w:tc>
          <w:tcPr>
            <w:tcW w:w="408" w:type="dxa"/>
            <w:tcBorders>
              <w:top w:val="single" w:sz="4" w:space="0" w:color="A6A6A6" w:themeColor="background1" w:themeShade="A6"/>
            </w:tcBorders>
            <w:vAlign w:val="center"/>
          </w:tcPr>
          <w:p w14:paraId="7E558949" w14:textId="06DE6520" w:rsidR="00C92C42" w:rsidRPr="004E7DBC" w:rsidRDefault="00C92C42" w:rsidP="00C92C42">
            <w:pPr>
              <w:spacing w:after="0" w:line="240" w:lineRule="auto"/>
              <w:jc w:val="center"/>
              <w:rPr>
                <w:rFonts w:ascii="Arial" w:hAnsi="Arial" w:cs="Arial"/>
                <w:sz w:val="20"/>
                <w:szCs w:val="20"/>
                <w:lang w:val="en-GB"/>
              </w:rPr>
            </w:pPr>
            <w:r>
              <w:rPr>
                <w:rFonts w:ascii="Arial" w:hAnsi="Arial" w:cs="Arial"/>
                <w:sz w:val="20"/>
                <w:szCs w:val="20"/>
                <w:lang w:val="en-GB"/>
              </w:rPr>
              <w:t>13</w:t>
            </w:r>
          </w:p>
        </w:tc>
        <w:tc>
          <w:tcPr>
            <w:tcW w:w="8669" w:type="dxa"/>
            <w:tcBorders>
              <w:top w:val="single" w:sz="4" w:space="0" w:color="A6A6A6" w:themeColor="background1" w:themeShade="A6"/>
            </w:tcBorders>
          </w:tcPr>
          <w:p w14:paraId="3280ACE2" w14:textId="4959D82D" w:rsidR="00C92C42" w:rsidRPr="004106C5" w:rsidRDefault="002253EA" w:rsidP="00C92C42">
            <w:pPr>
              <w:spacing w:after="0" w:line="240" w:lineRule="auto"/>
              <w:jc w:val="both"/>
              <w:rPr>
                <w:rFonts w:ascii="Arial" w:hAnsi="Arial" w:cs="Arial"/>
                <w:sz w:val="20"/>
                <w:szCs w:val="20"/>
                <w:lang w:val="es-ES"/>
              </w:rPr>
            </w:pPr>
            <w:r w:rsidRPr="004106C5">
              <w:rPr>
                <w:rFonts w:ascii="Arial" w:hAnsi="Arial" w:cs="Arial"/>
                <w:sz w:val="20"/>
                <w:szCs w:val="20"/>
                <w:lang w:val="es-ES"/>
              </w:rPr>
              <w:t>¿</w:t>
            </w:r>
            <w:r w:rsidRPr="004106C5">
              <w:rPr>
                <w:rFonts w:ascii="Arial" w:hAnsi="Arial" w:cs="Arial"/>
                <w:b/>
                <w:sz w:val="20"/>
                <w:szCs w:val="20"/>
                <w:lang w:val="es-ES"/>
              </w:rPr>
              <w:t>Se tradujo</w:t>
            </w:r>
            <w:r w:rsidRPr="004106C5">
              <w:rPr>
                <w:rFonts w:ascii="Arial" w:hAnsi="Arial" w:cs="Arial"/>
                <w:sz w:val="20"/>
                <w:szCs w:val="20"/>
                <w:lang w:val="es-ES"/>
              </w:rPr>
              <w:t xml:space="preserve"> el cuestionario al idioma en el que se formularán las preguntas?</w:t>
            </w:r>
          </w:p>
        </w:tc>
        <w:tc>
          <w:tcPr>
            <w:tcW w:w="482" w:type="dxa"/>
            <w:tcBorders>
              <w:top w:val="single" w:sz="4" w:space="0" w:color="A6A6A6" w:themeColor="background1" w:themeShade="A6"/>
            </w:tcBorders>
            <w:vAlign w:val="center"/>
          </w:tcPr>
          <w:p w14:paraId="0D751B38" w14:textId="00606C23" w:rsidR="00C92C42" w:rsidRPr="004E7DBC" w:rsidRDefault="00CE5CBE" w:rsidP="00C92C42">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tcBorders>
            <w:vAlign w:val="center"/>
          </w:tcPr>
          <w:p w14:paraId="60A1E0E6" w14:textId="06121B91"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tcBorders>
            <w:vAlign w:val="center"/>
          </w:tcPr>
          <w:p w14:paraId="3D3DC22E" w14:textId="7FB83F52"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C92C42" w:rsidRPr="004E7DBC" w14:paraId="76F5348A" w14:textId="77777777" w:rsidTr="004D697B">
        <w:tc>
          <w:tcPr>
            <w:tcW w:w="408" w:type="dxa"/>
            <w:tcBorders>
              <w:top w:val="single" w:sz="4" w:space="0" w:color="A6A6A6" w:themeColor="background1" w:themeShade="A6"/>
            </w:tcBorders>
            <w:vAlign w:val="center"/>
          </w:tcPr>
          <w:p w14:paraId="48340DAF" w14:textId="1CDA2EE8" w:rsidR="00C92C42" w:rsidRPr="004E7DBC" w:rsidRDefault="00C92C42" w:rsidP="00C92C42">
            <w:pPr>
              <w:spacing w:after="0" w:line="240" w:lineRule="auto"/>
              <w:jc w:val="center"/>
              <w:rPr>
                <w:rFonts w:ascii="Arial" w:hAnsi="Arial" w:cs="Arial"/>
                <w:sz w:val="20"/>
                <w:szCs w:val="20"/>
                <w:lang w:val="en-GB"/>
              </w:rPr>
            </w:pPr>
            <w:r>
              <w:rPr>
                <w:rFonts w:ascii="Arial" w:hAnsi="Arial" w:cs="Arial"/>
                <w:sz w:val="20"/>
                <w:szCs w:val="20"/>
                <w:lang w:val="en-GB"/>
              </w:rPr>
              <w:t>14</w:t>
            </w:r>
          </w:p>
        </w:tc>
        <w:tc>
          <w:tcPr>
            <w:tcW w:w="8669" w:type="dxa"/>
            <w:tcBorders>
              <w:top w:val="single" w:sz="4" w:space="0" w:color="A6A6A6" w:themeColor="background1" w:themeShade="A6"/>
            </w:tcBorders>
          </w:tcPr>
          <w:p w14:paraId="0FFDC7FF" w14:textId="5075E16A" w:rsidR="00C92C42" w:rsidRPr="004106C5" w:rsidRDefault="002253EA" w:rsidP="00C92C42">
            <w:pPr>
              <w:spacing w:after="0" w:line="240" w:lineRule="auto"/>
              <w:rPr>
                <w:rFonts w:ascii="Arial" w:hAnsi="Arial" w:cs="Arial"/>
                <w:spacing w:val="2"/>
                <w:sz w:val="20"/>
                <w:szCs w:val="20"/>
                <w:lang w:val="es-ES"/>
              </w:rPr>
            </w:pPr>
            <w:r w:rsidRPr="004106C5">
              <w:rPr>
                <w:rFonts w:ascii="Arial" w:hAnsi="Arial" w:cs="Arial"/>
                <w:spacing w:val="2"/>
                <w:sz w:val="20"/>
                <w:szCs w:val="20"/>
                <w:lang w:val="es-ES"/>
              </w:rPr>
              <w:t xml:space="preserve">¿Se verificó la calidad de la traducción pidiendo a un miembro independiente del personal que la </w:t>
            </w:r>
            <w:r w:rsidRPr="004106C5">
              <w:rPr>
                <w:rFonts w:ascii="Arial" w:hAnsi="Arial" w:cs="Arial"/>
                <w:b/>
                <w:spacing w:val="2"/>
                <w:sz w:val="20"/>
                <w:szCs w:val="20"/>
                <w:lang w:val="es-ES"/>
              </w:rPr>
              <w:t>tradujera al idioma original</w:t>
            </w:r>
            <w:r w:rsidRPr="004106C5">
              <w:rPr>
                <w:rFonts w:ascii="Arial" w:hAnsi="Arial" w:cs="Arial"/>
                <w:spacing w:val="2"/>
                <w:sz w:val="20"/>
                <w:szCs w:val="20"/>
                <w:lang w:val="es-ES"/>
              </w:rPr>
              <w:t xml:space="preserve"> para ver si había alguna irregularidad?</w:t>
            </w:r>
          </w:p>
        </w:tc>
        <w:tc>
          <w:tcPr>
            <w:tcW w:w="482" w:type="dxa"/>
            <w:tcBorders>
              <w:top w:val="single" w:sz="4" w:space="0" w:color="A6A6A6" w:themeColor="background1" w:themeShade="A6"/>
            </w:tcBorders>
            <w:vAlign w:val="center"/>
          </w:tcPr>
          <w:p w14:paraId="15EE37D0" w14:textId="29DF1641" w:rsidR="00C92C42" w:rsidRPr="004E7DBC" w:rsidRDefault="00CE5CBE" w:rsidP="00C92C42">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tcBorders>
            <w:vAlign w:val="center"/>
          </w:tcPr>
          <w:p w14:paraId="6EDFE68C" w14:textId="03B55A67"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tcBorders>
            <w:vAlign w:val="center"/>
          </w:tcPr>
          <w:p w14:paraId="1E9C8DB6" w14:textId="5F59DB1C"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C92C42" w:rsidRPr="004E7DBC" w14:paraId="28FA533B" w14:textId="77777777" w:rsidTr="004D697B">
        <w:tc>
          <w:tcPr>
            <w:tcW w:w="408" w:type="dxa"/>
            <w:tcBorders>
              <w:top w:val="single" w:sz="4" w:space="0" w:color="A6A6A6" w:themeColor="background1" w:themeShade="A6"/>
            </w:tcBorders>
            <w:vAlign w:val="center"/>
          </w:tcPr>
          <w:p w14:paraId="5AA68437" w14:textId="7946292F" w:rsidR="00C92C42" w:rsidRPr="004E7DBC" w:rsidRDefault="00C92C42" w:rsidP="00C92C42">
            <w:pPr>
              <w:spacing w:after="0" w:line="240" w:lineRule="auto"/>
              <w:jc w:val="center"/>
              <w:rPr>
                <w:rFonts w:ascii="Arial" w:hAnsi="Arial" w:cs="Arial"/>
                <w:sz w:val="20"/>
                <w:szCs w:val="20"/>
                <w:lang w:val="en-GB"/>
              </w:rPr>
            </w:pPr>
            <w:r>
              <w:rPr>
                <w:rFonts w:ascii="Arial" w:hAnsi="Arial" w:cs="Arial"/>
                <w:sz w:val="20"/>
                <w:szCs w:val="20"/>
                <w:lang w:val="en-GB"/>
              </w:rPr>
              <w:t>15</w:t>
            </w:r>
          </w:p>
        </w:tc>
        <w:tc>
          <w:tcPr>
            <w:tcW w:w="8669" w:type="dxa"/>
            <w:tcBorders>
              <w:top w:val="single" w:sz="4" w:space="0" w:color="A6A6A6" w:themeColor="background1" w:themeShade="A6"/>
            </w:tcBorders>
          </w:tcPr>
          <w:p w14:paraId="412B1735" w14:textId="7B1BE7A1" w:rsidR="00C92C42" w:rsidRPr="004106C5" w:rsidRDefault="00626EBD" w:rsidP="00C92C42">
            <w:pPr>
              <w:spacing w:after="0" w:line="240" w:lineRule="auto"/>
              <w:jc w:val="both"/>
              <w:rPr>
                <w:rFonts w:ascii="Arial" w:hAnsi="Arial" w:cs="Arial"/>
                <w:sz w:val="20"/>
                <w:szCs w:val="20"/>
                <w:lang w:val="es-ES"/>
              </w:rPr>
            </w:pPr>
            <w:r w:rsidRPr="004106C5">
              <w:rPr>
                <w:rFonts w:ascii="Arial" w:hAnsi="Arial" w:cs="Arial"/>
                <w:sz w:val="20"/>
                <w:szCs w:val="20"/>
                <w:lang w:val="es-ES"/>
              </w:rPr>
              <w:t>¿</w:t>
            </w:r>
            <w:r w:rsidRPr="004106C5">
              <w:rPr>
                <w:rFonts w:ascii="Arial" w:hAnsi="Arial" w:cs="Arial"/>
                <w:b/>
                <w:sz w:val="20"/>
                <w:szCs w:val="20"/>
                <w:lang w:val="es-ES"/>
              </w:rPr>
              <w:t>Se probó previamente</w:t>
            </w:r>
            <w:r w:rsidRPr="004106C5">
              <w:rPr>
                <w:rFonts w:ascii="Arial" w:hAnsi="Arial" w:cs="Arial"/>
                <w:sz w:val="20"/>
                <w:szCs w:val="20"/>
                <w:lang w:val="es-ES"/>
              </w:rPr>
              <w:t xml:space="preserve"> el cuestionario traducido con 8-15 miembros del grupo destinatario?</w:t>
            </w:r>
          </w:p>
        </w:tc>
        <w:tc>
          <w:tcPr>
            <w:tcW w:w="482" w:type="dxa"/>
            <w:tcBorders>
              <w:top w:val="single" w:sz="4" w:space="0" w:color="A6A6A6" w:themeColor="background1" w:themeShade="A6"/>
            </w:tcBorders>
            <w:vAlign w:val="center"/>
          </w:tcPr>
          <w:p w14:paraId="2D26354E" w14:textId="45F8D4C3" w:rsidR="00C92C42" w:rsidRPr="004E7DBC" w:rsidRDefault="00CE5CBE" w:rsidP="00C92C42">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tcBorders>
            <w:vAlign w:val="center"/>
          </w:tcPr>
          <w:p w14:paraId="2DD7BE24" w14:textId="16391A9A"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tcBorders>
            <w:vAlign w:val="center"/>
          </w:tcPr>
          <w:p w14:paraId="48A62586" w14:textId="27BE4CE7"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C92C42" w:rsidRPr="004E7DBC" w14:paraId="5A7AD43F" w14:textId="77777777" w:rsidTr="004D697B">
        <w:tc>
          <w:tcPr>
            <w:tcW w:w="408" w:type="dxa"/>
            <w:tcBorders>
              <w:top w:val="single" w:sz="4" w:space="0" w:color="A6A6A6" w:themeColor="background1" w:themeShade="A6"/>
            </w:tcBorders>
            <w:vAlign w:val="center"/>
          </w:tcPr>
          <w:p w14:paraId="66556C40" w14:textId="04AD78F1" w:rsidR="00C92C42" w:rsidRPr="004E7DBC" w:rsidRDefault="00C92C42" w:rsidP="00C92C42">
            <w:pPr>
              <w:spacing w:after="0" w:line="240" w:lineRule="auto"/>
              <w:jc w:val="center"/>
              <w:rPr>
                <w:rFonts w:ascii="Arial" w:hAnsi="Arial" w:cs="Arial"/>
                <w:sz w:val="20"/>
                <w:szCs w:val="20"/>
                <w:lang w:val="en-GB"/>
              </w:rPr>
            </w:pPr>
            <w:r>
              <w:rPr>
                <w:rFonts w:ascii="Arial" w:hAnsi="Arial" w:cs="Arial"/>
                <w:sz w:val="20"/>
                <w:szCs w:val="20"/>
                <w:lang w:val="en-GB"/>
              </w:rPr>
              <w:t>16</w:t>
            </w:r>
          </w:p>
        </w:tc>
        <w:tc>
          <w:tcPr>
            <w:tcW w:w="8669" w:type="dxa"/>
            <w:tcBorders>
              <w:top w:val="single" w:sz="4" w:space="0" w:color="A6A6A6" w:themeColor="background1" w:themeShade="A6"/>
            </w:tcBorders>
          </w:tcPr>
          <w:p w14:paraId="7626BF85" w14:textId="104F1583" w:rsidR="00C92C42" w:rsidRPr="004106C5" w:rsidRDefault="008E1265" w:rsidP="00AC7A12">
            <w:pPr>
              <w:spacing w:after="0" w:line="240" w:lineRule="auto"/>
              <w:jc w:val="both"/>
              <w:rPr>
                <w:rFonts w:ascii="Arial" w:hAnsi="Arial" w:cs="Arial"/>
                <w:sz w:val="20"/>
                <w:szCs w:val="20"/>
                <w:lang w:val="es-ES"/>
              </w:rPr>
            </w:pPr>
            <w:r w:rsidRPr="004106C5">
              <w:rPr>
                <w:rFonts w:ascii="Arial" w:hAnsi="Arial" w:cs="Arial"/>
                <w:sz w:val="20"/>
                <w:szCs w:val="20"/>
                <w:lang w:val="es-ES"/>
              </w:rPr>
              <w:t>¿</w:t>
            </w:r>
            <w:r w:rsidR="00626EBD" w:rsidRPr="004106C5">
              <w:rPr>
                <w:rFonts w:ascii="Arial" w:hAnsi="Arial" w:cs="Arial"/>
                <w:sz w:val="20"/>
                <w:szCs w:val="20"/>
                <w:lang w:val="es-ES"/>
              </w:rPr>
              <w:t xml:space="preserve">Se comprobó la preparación </w:t>
            </w:r>
            <w:r w:rsidR="00626EBD" w:rsidRPr="004106C5">
              <w:rPr>
                <w:rFonts w:ascii="Arial" w:hAnsi="Arial" w:cs="Arial"/>
                <w:b/>
                <w:sz w:val="20"/>
                <w:szCs w:val="20"/>
                <w:lang w:val="es-ES"/>
              </w:rPr>
              <w:t>logística</w:t>
            </w:r>
            <w:r w:rsidR="00626EBD" w:rsidRPr="004106C5">
              <w:rPr>
                <w:rFonts w:ascii="Arial" w:hAnsi="Arial" w:cs="Arial"/>
                <w:sz w:val="20"/>
                <w:szCs w:val="20"/>
                <w:lang w:val="es-ES"/>
              </w:rPr>
              <w:t xml:space="preserve"> de la encuesta utilizando la</w:t>
            </w:r>
            <w:r w:rsidR="00C92C42" w:rsidRPr="004106C5">
              <w:rPr>
                <w:rFonts w:ascii="Arial" w:hAnsi="Arial" w:cs="Arial"/>
                <w:sz w:val="20"/>
                <w:szCs w:val="20"/>
                <w:lang w:val="es-ES"/>
              </w:rPr>
              <w:t xml:space="preserve"> </w:t>
            </w:r>
            <w:hyperlink r:id="rId10" w:history="1">
              <w:r w:rsidR="00626EBD" w:rsidRPr="004106C5">
                <w:rPr>
                  <w:rStyle w:val="Hyperlink"/>
                  <w:rFonts w:ascii="Arial" w:hAnsi="Arial" w:cs="Arial"/>
                  <w:sz w:val="20"/>
                  <w:szCs w:val="20"/>
                  <w:lang w:val="es-ES"/>
                </w:rPr>
                <w:t xml:space="preserve">Lista de </w:t>
              </w:r>
              <w:r w:rsidR="00AC7A12" w:rsidRPr="004106C5">
                <w:rPr>
                  <w:rStyle w:val="Hyperlink"/>
                  <w:rFonts w:ascii="Arial" w:hAnsi="Arial" w:cs="Arial"/>
                  <w:sz w:val="20"/>
                  <w:szCs w:val="20"/>
                  <w:lang w:val="es-ES"/>
                </w:rPr>
                <w:t>Verificación</w:t>
              </w:r>
              <w:r w:rsidR="00626EBD" w:rsidRPr="004106C5">
                <w:rPr>
                  <w:rStyle w:val="Hyperlink"/>
                  <w:rFonts w:ascii="Arial" w:hAnsi="Arial" w:cs="Arial"/>
                  <w:sz w:val="20"/>
                  <w:szCs w:val="20"/>
                  <w:lang w:val="es-ES"/>
                </w:rPr>
                <w:t xml:space="preserve"> </w:t>
              </w:r>
              <w:r w:rsidR="007C50BA" w:rsidRPr="004106C5">
                <w:rPr>
                  <w:rStyle w:val="Hyperlink"/>
                  <w:rFonts w:ascii="Arial" w:hAnsi="Arial" w:cs="Arial"/>
                  <w:sz w:val="20"/>
                  <w:szCs w:val="20"/>
                  <w:lang w:val="es-ES"/>
                </w:rPr>
                <w:t xml:space="preserve">de la </w:t>
              </w:r>
              <w:r w:rsidR="00626EBD" w:rsidRPr="004106C5">
                <w:rPr>
                  <w:rStyle w:val="Hyperlink"/>
                  <w:rFonts w:ascii="Arial" w:hAnsi="Arial" w:cs="Arial"/>
                  <w:sz w:val="20"/>
                  <w:szCs w:val="20"/>
                  <w:lang w:val="es-ES"/>
                </w:rPr>
                <w:t>Logístic</w:t>
              </w:r>
              <w:r w:rsidR="00AC7A12" w:rsidRPr="004106C5">
                <w:rPr>
                  <w:rStyle w:val="Hyperlink"/>
                  <w:rFonts w:ascii="Arial" w:hAnsi="Arial" w:cs="Arial"/>
                  <w:sz w:val="20"/>
                  <w:szCs w:val="20"/>
                  <w:lang w:val="es-ES"/>
                </w:rPr>
                <w:t>a</w:t>
              </w:r>
              <w:r w:rsidR="00C92C42" w:rsidRPr="004106C5">
                <w:rPr>
                  <w:rStyle w:val="Hyperlink"/>
                  <w:rFonts w:ascii="Arial" w:hAnsi="Arial" w:cs="Arial"/>
                  <w:sz w:val="20"/>
                  <w:szCs w:val="20"/>
                  <w:lang w:val="es-ES"/>
                </w:rPr>
                <w:t xml:space="preserve"> </w:t>
              </w:r>
              <w:r w:rsidR="00626EBD" w:rsidRPr="004106C5">
                <w:rPr>
                  <w:rStyle w:val="Hyperlink"/>
                  <w:rFonts w:ascii="Arial" w:hAnsi="Arial" w:cs="Arial"/>
                  <w:sz w:val="20"/>
                  <w:szCs w:val="20"/>
                  <w:lang w:val="es-ES"/>
                </w:rPr>
                <w:t>de Encuestas de IndiKit</w:t>
              </w:r>
            </w:hyperlink>
            <w:r w:rsidR="00C92C42" w:rsidRPr="004106C5">
              <w:rPr>
                <w:rFonts w:ascii="Arial" w:hAnsi="Arial" w:cs="Arial"/>
                <w:sz w:val="20"/>
                <w:szCs w:val="20"/>
                <w:lang w:val="es-ES"/>
              </w:rPr>
              <w:t xml:space="preserve">? </w:t>
            </w:r>
          </w:p>
        </w:tc>
        <w:tc>
          <w:tcPr>
            <w:tcW w:w="482" w:type="dxa"/>
            <w:tcBorders>
              <w:top w:val="single" w:sz="4" w:space="0" w:color="A6A6A6" w:themeColor="background1" w:themeShade="A6"/>
            </w:tcBorders>
            <w:vAlign w:val="center"/>
          </w:tcPr>
          <w:p w14:paraId="478E3D37" w14:textId="3E9407AE" w:rsidR="00C92C42" w:rsidRPr="004E7DBC" w:rsidRDefault="00CE5CBE" w:rsidP="00C92C42">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tcBorders>
            <w:vAlign w:val="center"/>
          </w:tcPr>
          <w:p w14:paraId="36CF3009" w14:textId="77777777"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tcBorders>
            <w:vAlign w:val="center"/>
          </w:tcPr>
          <w:p w14:paraId="4572A6EE" w14:textId="77777777"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C92C42" w:rsidRPr="004E7DBC" w14:paraId="2920457D" w14:textId="77777777" w:rsidTr="004D697B">
        <w:tc>
          <w:tcPr>
            <w:tcW w:w="10523" w:type="dxa"/>
            <w:gridSpan w:val="5"/>
            <w:tcBorders>
              <w:top w:val="single" w:sz="4" w:space="0" w:color="A6A6A6" w:themeColor="background1" w:themeShade="A6"/>
            </w:tcBorders>
            <w:shd w:val="clear" w:color="auto" w:fill="F2F2F2" w:themeFill="background1" w:themeFillShade="F2"/>
          </w:tcPr>
          <w:p w14:paraId="352D6248" w14:textId="71707FD9" w:rsidR="00C92C42" w:rsidRPr="004106C5" w:rsidRDefault="00C92C42" w:rsidP="009C063A">
            <w:pPr>
              <w:spacing w:after="0" w:line="240" w:lineRule="auto"/>
              <w:rPr>
                <w:rFonts w:ascii="Arial" w:hAnsi="Arial" w:cs="Arial"/>
                <w:b/>
                <w:sz w:val="20"/>
                <w:szCs w:val="20"/>
                <w:lang w:val="es-ES"/>
              </w:rPr>
            </w:pPr>
            <w:r w:rsidRPr="004106C5">
              <w:rPr>
                <w:rFonts w:ascii="Arial" w:hAnsi="Arial" w:cs="Arial"/>
                <w:b/>
                <w:sz w:val="20"/>
                <w:szCs w:val="20"/>
                <w:lang w:val="es-ES"/>
              </w:rPr>
              <w:t xml:space="preserve"> </w:t>
            </w:r>
            <w:r w:rsidR="00626EBD" w:rsidRPr="004106C5">
              <w:rPr>
                <w:rFonts w:ascii="Arial" w:hAnsi="Arial" w:cs="Arial"/>
                <w:b/>
                <w:sz w:val="20"/>
                <w:szCs w:val="20"/>
                <w:lang w:val="es-ES"/>
              </w:rPr>
              <w:t xml:space="preserve">FORMACIÓN DE LOS </w:t>
            </w:r>
            <w:r w:rsidR="00191EE8">
              <w:rPr>
                <w:rFonts w:ascii="Arial" w:hAnsi="Arial" w:cs="Arial"/>
                <w:b/>
                <w:sz w:val="20"/>
                <w:szCs w:val="20"/>
                <w:lang w:val="es-ES"/>
              </w:rPr>
              <w:t>ENCUESTADORES</w:t>
            </w:r>
          </w:p>
        </w:tc>
      </w:tr>
      <w:tr w:rsidR="00C92C42" w:rsidRPr="004E7DBC" w14:paraId="5FEE55BE" w14:textId="77777777" w:rsidTr="004D697B">
        <w:tc>
          <w:tcPr>
            <w:tcW w:w="408" w:type="dxa"/>
            <w:tcBorders>
              <w:top w:val="single" w:sz="4" w:space="0" w:color="A6A6A6" w:themeColor="background1" w:themeShade="A6"/>
            </w:tcBorders>
            <w:vAlign w:val="center"/>
          </w:tcPr>
          <w:p w14:paraId="5616A460" w14:textId="35882CC2" w:rsidR="00C92C42" w:rsidRPr="004E7DBC" w:rsidRDefault="00C92C42" w:rsidP="00C92C42">
            <w:pPr>
              <w:spacing w:after="0" w:line="240" w:lineRule="auto"/>
              <w:jc w:val="center"/>
              <w:rPr>
                <w:rFonts w:ascii="Arial" w:hAnsi="Arial" w:cs="Arial"/>
                <w:sz w:val="20"/>
                <w:szCs w:val="20"/>
                <w:lang w:val="en-GB"/>
              </w:rPr>
            </w:pPr>
            <w:r>
              <w:rPr>
                <w:rFonts w:ascii="Arial" w:hAnsi="Arial" w:cs="Arial"/>
                <w:sz w:val="20"/>
                <w:szCs w:val="20"/>
                <w:lang w:val="en-GB"/>
              </w:rPr>
              <w:t>17</w:t>
            </w:r>
          </w:p>
        </w:tc>
        <w:tc>
          <w:tcPr>
            <w:tcW w:w="8669" w:type="dxa"/>
            <w:tcBorders>
              <w:top w:val="single" w:sz="4" w:space="0" w:color="A6A6A6" w:themeColor="background1" w:themeShade="A6"/>
            </w:tcBorders>
          </w:tcPr>
          <w:p w14:paraId="3DACDA28" w14:textId="5323D452" w:rsidR="00C92C42" w:rsidRPr="004106C5" w:rsidRDefault="007F22B8" w:rsidP="00191EE8">
            <w:pPr>
              <w:spacing w:after="0" w:line="240" w:lineRule="auto"/>
              <w:rPr>
                <w:rFonts w:ascii="Arial" w:hAnsi="Arial" w:cs="Arial"/>
                <w:spacing w:val="2"/>
                <w:sz w:val="20"/>
                <w:szCs w:val="20"/>
                <w:lang w:val="es-ES"/>
              </w:rPr>
            </w:pPr>
            <w:r w:rsidRPr="004106C5">
              <w:rPr>
                <w:rFonts w:ascii="Arial" w:hAnsi="Arial" w:cs="Arial"/>
                <w:spacing w:val="2"/>
                <w:sz w:val="20"/>
                <w:szCs w:val="20"/>
                <w:lang w:val="es-ES"/>
              </w:rPr>
              <w:t>¿</w:t>
            </w:r>
            <w:r w:rsidR="00CD0D62" w:rsidRPr="004106C5">
              <w:rPr>
                <w:rFonts w:ascii="Arial" w:hAnsi="Arial" w:cs="Arial"/>
                <w:spacing w:val="2"/>
                <w:sz w:val="20"/>
                <w:szCs w:val="20"/>
                <w:lang w:val="es-ES"/>
              </w:rPr>
              <w:t>Se dedicaron</w:t>
            </w:r>
            <w:r w:rsidRPr="004106C5">
              <w:rPr>
                <w:rFonts w:ascii="Arial" w:hAnsi="Arial" w:cs="Arial"/>
                <w:spacing w:val="2"/>
                <w:sz w:val="20"/>
                <w:szCs w:val="20"/>
                <w:lang w:val="es-ES"/>
              </w:rPr>
              <w:t xml:space="preserve"> al menos el 40% del tiempo de formación a que dos </w:t>
            </w:r>
            <w:r w:rsidR="00191EE8">
              <w:rPr>
                <w:rFonts w:ascii="Arial" w:hAnsi="Arial" w:cs="Arial"/>
                <w:spacing w:val="2"/>
                <w:sz w:val="20"/>
                <w:szCs w:val="20"/>
                <w:lang w:val="es-ES"/>
              </w:rPr>
              <w:t>encuestadores</w:t>
            </w:r>
            <w:r w:rsidRPr="004106C5">
              <w:rPr>
                <w:rFonts w:ascii="Arial" w:hAnsi="Arial" w:cs="Arial"/>
                <w:spacing w:val="2"/>
                <w:sz w:val="20"/>
                <w:szCs w:val="20"/>
                <w:lang w:val="es-ES"/>
              </w:rPr>
              <w:t xml:space="preserve"> </w:t>
            </w:r>
            <w:r w:rsidRPr="004106C5">
              <w:rPr>
                <w:rFonts w:ascii="Arial" w:hAnsi="Arial" w:cs="Arial"/>
                <w:b/>
                <w:spacing w:val="2"/>
                <w:sz w:val="20"/>
                <w:szCs w:val="20"/>
                <w:lang w:val="es-ES"/>
              </w:rPr>
              <w:t>interpreten una entrevista</w:t>
            </w:r>
            <w:r w:rsidRPr="004106C5">
              <w:rPr>
                <w:rFonts w:ascii="Arial" w:hAnsi="Arial" w:cs="Arial"/>
                <w:spacing w:val="2"/>
                <w:sz w:val="20"/>
                <w:szCs w:val="20"/>
                <w:lang w:val="es-ES"/>
              </w:rPr>
              <w:t xml:space="preserve"> mientras los demás observan el proceso y aportan sus comentarios después?</w:t>
            </w:r>
          </w:p>
        </w:tc>
        <w:tc>
          <w:tcPr>
            <w:tcW w:w="482" w:type="dxa"/>
            <w:tcBorders>
              <w:top w:val="single" w:sz="4" w:space="0" w:color="A6A6A6" w:themeColor="background1" w:themeShade="A6"/>
            </w:tcBorders>
            <w:vAlign w:val="center"/>
          </w:tcPr>
          <w:p w14:paraId="2B39FDDC" w14:textId="20B1195B" w:rsidR="00C92C42" w:rsidRPr="004E7DBC" w:rsidRDefault="00626EBD" w:rsidP="00C92C42">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tcBorders>
            <w:vAlign w:val="center"/>
          </w:tcPr>
          <w:p w14:paraId="6ACCA5C7" w14:textId="77777777"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tcBorders>
            <w:vAlign w:val="center"/>
          </w:tcPr>
          <w:p w14:paraId="4800C0B9" w14:textId="77777777"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C92C42" w:rsidRPr="004E7DBC" w14:paraId="31B9E9FB" w14:textId="77777777" w:rsidTr="004D697B">
        <w:tc>
          <w:tcPr>
            <w:tcW w:w="408" w:type="dxa"/>
            <w:tcBorders>
              <w:top w:val="single" w:sz="4" w:space="0" w:color="A6A6A6" w:themeColor="background1" w:themeShade="A6"/>
            </w:tcBorders>
            <w:vAlign w:val="center"/>
          </w:tcPr>
          <w:p w14:paraId="555C4060" w14:textId="4429EA30" w:rsidR="00C92C42" w:rsidRPr="004E7DBC" w:rsidRDefault="00C92C42" w:rsidP="00C92C42">
            <w:pPr>
              <w:spacing w:after="0" w:line="240" w:lineRule="auto"/>
              <w:jc w:val="center"/>
              <w:rPr>
                <w:rFonts w:ascii="Arial" w:hAnsi="Arial" w:cs="Arial"/>
                <w:sz w:val="20"/>
                <w:szCs w:val="20"/>
                <w:lang w:val="en-GB"/>
              </w:rPr>
            </w:pPr>
            <w:r>
              <w:rPr>
                <w:rFonts w:ascii="Arial" w:hAnsi="Arial" w:cs="Arial"/>
                <w:sz w:val="20"/>
                <w:szCs w:val="20"/>
                <w:lang w:val="en-GB"/>
              </w:rPr>
              <w:t>18</w:t>
            </w:r>
          </w:p>
        </w:tc>
        <w:tc>
          <w:tcPr>
            <w:tcW w:w="8669" w:type="dxa"/>
            <w:tcBorders>
              <w:top w:val="single" w:sz="4" w:space="0" w:color="A6A6A6" w:themeColor="background1" w:themeShade="A6"/>
            </w:tcBorders>
          </w:tcPr>
          <w:p w14:paraId="4F1E815C" w14:textId="1F564E1C" w:rsidR="00650201" w:rsidRDefault="007F22B8" w:rsidP="00191EE8">
            <w:pPr>
              <w:spacing w:after="0" w:line="240" w:lineRule="auto"/>
              <w:rPr>
                <w:rFonts w:ascii="Arial" w:hAnsi="Arial" w:cs="Arial"/>
                <w:spacing w:val="2"/>
                <w:sz w:val="20"/>
                <w:szCs w:val="20"/>
                <w:lang w:val="es-ES"/>
              </w:rPr>
            </w:pPr>
            <w:r w:rsidRPr="004106C5">
              <w:rPr>
                <w:rFonts w:ascii="Arial" w:hAnsi="Arial" w:cs="Arial"/>
                <w:spacing w:val="2"/>
                <w:sz w:val="20"/>
                <w:szCs w:val="20"/>
                <w:lang w:val="es-ES"/>
              </w:rPr>
              <w:t>¿</w:t>
            </w:r>
            <w:r w:rsidR="00CD0D62" w:rsidRPr="004106C5">
              <w:rPr>
                <w:rFonts w:ascii="Arial" w:hAnsi="Arial" w:cs="Arial"/>
                <w:spacing w:val="2"/>
                <w:sz w:val="20"/>
                <w:szCs w:val="20"/>
                <w:lang w:val="es-ES"/>
              </w:rPr>
              <w:t>Se dedicaron</w:t>
            </w:r>
            <w:r w:rsidR="00095EE7" w:rsidRPr="004106C5">
              <w:rPr>
                <w:rFonts w:ascii="Arial" w:hAnsi="Arial" w:cs="Arial"/>
                <w:spacing w:val="2"/>
                <w:sz w:val="20"/>
                <w:szCs w:val="20"/>
                <w:lang w:val="es-ES"/>
              </w:rPr>
              <w:t xml:space="preserve"> al menos uno o dos días</w:t>
            </w:r>
            <w:r w:rsidRPr="004106C5">
              <w:rPr>
                <w:rFonts w:ascii="Arial" w:hAnsi="Arial" w:cs="Arial"/>
                <w:spacing w:val="2"/>
                <w:sz w:val="20"/>
                <w:szCs w:val="20"/>
                <w:lang w:val="es-ES"/>
              </w:rPr>
              <w:t xml:space="preserve"> a</w:t>
            </w:r>
            <w:r w:rsidR="004106C5">
              <w:rPr>
                <w:rFonts w:ascii="Arial" w:hAnsi="Arial" w:cs="Arial"/>
                <w:spacing w:val="2"/>
                <w:sz w:val="20"/>
                <w:szCs w:val="20"/>
                <w:lang w:val="es-ES"/>
              </w:rPr>
              <w:t xml:space="preserve"> la prueba piloto</w:t>
            </w:r>
            <w:r w:rsidR="00DC1C33">
              <w:rPr>
                <w:rFonts w:ascii="Arial" w:hAnsi="Arial" w:cs="Arial"/>
                <w:spacing w:val="2"/>
                <w:sz w:val="20"/>
                <w:szCs w:val="20"/>
                <w:lang w:val="es-ES"/>
              </w:rPr>
              <w:t xml:space="preserve"> </w:t>
            </w:r>
            <w:r w:rsidRPr="004106C5">
              <w:rPr>
                <w:rFonts w:ascii="Arial" w:hAnsi="Arial" w:cs="Arial"/>
                <w:b/>
                <w:spacing w:val="2"/>
                <w:sz w:val="20"/>
                <w:szCs w:val="20"/>
                <w:lang w:val="es-ES"/>
              </w:rPr>
              <w:t>de la encuesta</w:t>
            </w:r>
            <w:r w:rsidRPr="004106C5">
              <w:rPr>
                <w:rFonts w:ascii="Arial" w:hAnsi="Arial" w:cs="Arial"/>
                <w:spacing w:val="2"/>
                <w:sz w:val="20"/>
                <w:szCs w:val="20"/>
                <w:lang w:val="es-ES"/>
              </w:rPr>
              <w:t xml:space="preserve">, centrándose en si los </w:t>
            </w:r>
            <w:r w:rsidR="00191EE8">
              <w:rPr>
                <w:rFonts w:ascii="Arial" w:hAnsi="Arial" w:cs="Arial"/>
                <w:spacing w:val="2"/>
                <w:sz w:val="20"/>
                <w:szCs w:val="20"/>
                <w:lang w:val="es-ES"/>
              </w:rPr>
              <w:t>encuestadores</w:t>
            </w:r>
            <w:r w:rsidRPr="004106C5">
              <w:rPr>
                <w:rFonts w:ascii="Arial" w:hAnsi="Arial" w:cs="Arial"/>
                <w:spacing w:val="2"/>
                <w:sz w:val="20"/>
                <w:szCs w:val="20"/>
                <w:lang w:val="es-ES"/>
              </w:rPr>
              <w:t xml:space="preserve"> 1) se enfrentan a algún problema de aplicación de la encuesta; 2) siguen una estrategia correcta de selección de los encuestados; y 3) formulan las preguntas y registran las respuestas de forma correcta?</w:t>
            </w:r>
          </w:p>
          <w:p w14:paraId="4CFF55B9" w14:textId="77777777" w:rsidR="00C92C42" w:rsidRPr="00650201" w:rsidRDefault="00C92C42" w:rsidP="00650201">
            <w:pPr>
              <w:rPr>
                <w:rFonts w:ascii="Arial" w:hAnsi="Arial" w:cs="Arial"/>
                <w:sz w:val="20"/>
                <w:szCs w:val="20"/>
                <w:lang w:val="es-ES"/>
              </w:rPr>
            </w:pPr>
          </w:p>
        </w:tc>
        <w:tc>
          <w:tcPr>
            <w:tcW w:w="482" w:type="dxa"/>
            <w:tcBorders>
              <w:top w:val="single" w:sz="4" w:space="0" w:color="A6A6A6" w:themeColor="background1" w:themeShade="A6"/>
            </w:tcBorders>
            <w:vAlign w:val="center"/>
          </w:tcPr>
          <w:p w14:paraId="60558222" w14:textId="043682A9" w:rsidR="00C92C42" w:rsidRPr="004E7DBC" w:rsidRDefault="00626EBD" w:rsidP="00C92C42">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tcBorders>
            <w:vAlign w:val="center"/>
          </w:tcPr>
          <w:p w14:paraId="4B6E38C7" w14:textId="77777777"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tcBorders>
            <w:vAlign w:val="center"/>
          </w:tcPr>
          <w:p w14:paraId="5E850FBF" w14:textId="77777777" w:rsidR="00C92C42" w:rsidRPr="004E7DBC" w:rsidRDefault="00C92C42" w:rsidP="00C92C42">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433FC9" w:rsidRPr="004E7DBC" w14:paraId="2260C8FD" w14:textId="77777777" w:rsidTr="004D697B">
        <w:tc>
          <w:tcPr>
            <w:tcW w:w="408" w:type="dxa"/>
            <w:tcBorders>
              <w:top w:val="single" w:sz="4" w:space="0" w:color="A6A6A6" w:themeColor="background1" w:themeShade="A6"/>
            </w:tcBorders>
            <w:vAlign w:val="center"/>
          </w:tcPr>
          <w:p w14:paraId="74C04BBC" w14:textId="0C6E54D1" w:rsidR="00433FC9" w:rsidRPr="004E7DBC" w:rsidRDefault="00433FC9" w:rsidP="00433FC9">
            <w:pPr>
              <w:spacing w:after="0" w:line="240" w:lineRule="auto"/>
              <w:jc w:val="center"/>
              <w:rPr>
                <w:rFonts w:ascii="Arial" w:hAnsi="Arial" w:cs="Arial"/>
                <w:sz w:val="20"/>
                <w:szCs w:val="20"/>
                <w:lang w:val="en-GB"/>
              </w:rPr>
            </w:pPr>
            <w:r>
              <w:rPr>
                <w:rFonts w:ascii="Arial" w:hAnsi="Arial" w:cs="Arial"/>
                <w:sz w:val="20"/>
                <w:szCs w:val="20"/>
                <w:lang w:val="en-GB"/>
              </w:rPr>
              <w:lastRenderedPageBreak/>
              <w:t>19</w:t>
            </w:r>
          </w:p>
        </w:tc>
        <w:tc>
          <w:tcPr>
            <w:tcW w:w="8669" w:type="dxa"/>
            <w:tcBorders>
              <w:top w:val="single" w:sz="4" w:space="0" w:color="A6A6A6" w:themeColor="background1" w:themeShade="A6"/>
            </w:tcBorders>
          </w:tcPr>
          <w:p w14:paraId="102657B9" w14:textId="07682E3F" w:rsidR="00433FC9" w:rsidRPr="00433FC9" w:rsidRDefault="00CD0D62" w:rsidP="00191EE8">
            <w:pPr>
              <w:spacing w:after="0" w:line="240" w:lineRule="auto"/>
              <w:rPr>
                <w:rFonts w:ascii="Arial" w:hAnsi="Arial" w:cs="Arial"/>
                <w:spacing w:val="2"/>
                <w:sz w:val="20"/>
                <w:szCs w:val="20"/>
              </w:rPr>
            </w:pPr>
            <w:r w:rsidRPr="004106C5">
              <w:rPr>
                <w:rFonts w:ascii="Arial" w:hAnsi="Arial" w:cs="Arial"/>
                <w:spacing w:val="2"/>
                <w:sz w:val="20"/>
                <w:szCs w:val="20"/>
                <w:lang w:val="es-ES"/>
              </w:rPr>
              <w:t xml:space="preserve">¿Se asignó al menos un día laborable entre </w:t>
            </w:r>
            <w:r w:rsidR="00191EE8">
              <w:rPr>
                <w:rFonts w:ascii="Arial" w:hAnsi="Arial" w:cs="Arial"/>
                <w:spacing w:val="2"/>
                <w:sz w:val="20"/>
                <w:szCs w:val="20"/>
                <w:lang w:val="es-ES"/>
              </w:rPr>
              <w:t>la encuesta piloto</w:t>
            </w:r>
            <w:r w:rsidRPr="004106C5">
              <w:rPr>
                <w:rFonts w:ascii="Arial" w:hAnsi="Arial" w:cs="Arial"/>
                <w:spacing w:val="2"/>
                <w:sz w:val="20"/>
                <w:szCs w:val="20"/>
                <w:lang w:val="es-ES"/>
              </w:rPr>
              <w:t xml:space="preserve"> y la recogida de datos para </w:t>
            </w:r>
            <w:r w:rsidRPr="004106C5">
              <w:rPr>
                <w:rFonts w:ascii="Arial" w:hAnsi="Arial" w:cs="Arial"/>
                <w:b/>
                <w:spacing w:val="2"/>
                <w:sz w:val="20"/>
                <w:szCs w:val="20"/>
                <w:lang w:val="es-ES"/>
              </w:rPr>
              <w:t>corregir cualquier problema importante de programación o codificación</w:t>
            </w:r>
            <w:r w:rsidR="00433FC9" w:rsidRPr="004106C5">
              <w:rPr>
                <w:rFonts w:ascii="Arial" w:hAnsi="Arial" w:cs="Arial"/>
                <w:spacing w:val="2"/>
                <w:sz w:val="20"/>
                <w:szCs w:val="20"/>
                <w:lang w:val="es-ES"/>
              </w:rPr>
              <w:t>?</w:t>
            </w:r>
          </w:p>
        </w:tc>
        <w:tc>
          <w:tcPr>
            <w:tcW w:w="482" w:type="dxa"/>
            <w:tcBorders>
              <w:top w:val="single" w:sz="4" w:space="0" w:color="A6A6A6" w:themeColor="background1" w:themeShade="A6"/>
            </w:tcBorders>
            <w:vAlign w:val="center"/>
          </w:tcPr>
          <w:p w14:paraId="2A000164" w14:textId="19807F7A" w:rsidR="00433FC9" w:rsidRPr="004E7DBC" w:rsidRDefault="00626EBD" w:rsidP="00433FC9">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tcBorders>
            <w:vAlign w:val="center"/>
          </w:tcPr>
          <w:p w14:paraId="5D42211C" w14:textId="5C020346" w:rsidR="00433FC9" w:rsidRPr="004E7DBC" w:rsidRDefault="00433FC9" w:rsidP="00433FC9">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tcBorders>
            <w:vAlign w:val="center"/>
          </w:tcPr>
          <w:p w14:paraId="4CFD0976" w14:textId="544476B2" w:rsidR="00433FC9" w:rsidRPr="004E7DBC" w:rsidRDefault="00433FC9" w:rsidP="00433FC9">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433FC9" w:rsidRPr="004E7DBC" w14:paraId="1C9DB547" w14:textId="77777777" w:rsidTr="004D697B">
        <w:tc>
          <w:tcPr>
            <w:tcW w:w="408" w:type="dxa"/>
            <w:tcBorders>
              <w:top w:val="single" w:sz="4" w:space="0" w:color="A6A6A6" w:themeColor="background1" w:themeShade="A6"/>
            </w:tcBorders>
            <w:vAlign w:val="center"/>
          </w:tcPr>
          <w:p w14:paraId="4452029F" w14:textId="6736B22C" w:rsidR="00433FC9" w:rsidRPr="004E7DBC" w:rsidRDefault="00433FC9" w:rsidP="00433FC9">
            <w:pPr>
              <w:spacing w:after="0" w:line="240" w:lineRule="auto"/>
              <w:jc w:val="center"/>
              <w:rPr>
                <w:rFonts w:ascii="Arial" w:hAnsi="Arial" w:cs="Arial"/>
                <w:sz w:val="20"/>
                <w:szCs w:val="20"/>
                <w:lang w:val="en-GB"/>
              </w:rPr>
            </w:pPr>
            <w:r>
              <w:rPr>
                <w:rFonts w:ascii="Arial" w:hAnsi="Arial" w:cs="Arial"/>
                <w:sz w:val="20"/>
                <w:szCs w:val="20"/>
                <w:lang w:val="en-GB"/>
              </w:rPr>
              <w:t>20</w:t>
            </w:r>
          </w:p>
        </w:tc>
        <w:tc>
          <w:tcPr>
            <w:tcW w:w="8669" w:type="dxa"/>
            <w:tcBorders>
              <w:top w:val="single" w:sz="4" w:space="0" w:color="A6A6A6" w:themeColor="background1" w:themeShade="A6"/>
            </w:tcBorders>
          </w:tcPr>
          <w:p w14:paraId="193B6FB2" w14:textId="2E28000C" w:rsidR="00433FC9" w:rsidRPr="004106C5" w:rsidRDefault="00CD0D62" w:rsidP="00111E28">
            <w:pPr>
              <w:spacing w:after="0" w:line="240" w:lineRule="auto"/>
              <w:rPr>
                <w:rFonts w:ascii="Arial" w:hAnsi="Arial" w:cs="Arial"/>
                <w:sz w:val="20"/>
                <w:szCs w:val="20"/>
                <w:lang w:val="es-ES"/>
              </w:rPr>
            </w:pPr>
            <w:r w:rsidRPr="004106C5">
              <w:rPr>
                <w:rFonts w:ascii="Arial" w:hAnsi="Arial" w:cs="Arial"/>
                <w:spacing w:val="2"/>
                <w:sz w:val="20"/>
                <w:szCs w:val="20"/>
                <w:lang w:val="es-ES"/>
              </w:rPr>
              <w:t>¿</w:t>
            </w:r>
            <w:r w:rsidR="00157C20" w:rsidRPr="004106C5">
              <w:rPr>
                <w:rFonts w:ascii="Arial" w:hAnsi="Arial" w:cs="Arial"/>
                <w:b/>
                <w:spacing w:val="2"/>
                <w:sz w:val="20"/>
                <w:szCs w:val="20"/>
                <w:lang w:val="es-ES"/>
              </w:rPr>
              <w:t>Se seleccionó y formó a los S</w:t>
            </w:r>
            <w:r w:rsidRPr="004106C5">
              <w:rPr>
                <w:rFonts w:ascii="Arial" w:hAnsi="Arial" w:cs="Arial"/>
                <w:b/>
                <w:spacing w:val="2"/>
                <w:sz w:val="20"/>
                <w:szCs w:val="20"/>
                <w:lang w:val="es-ES"/>
              </w:rPr>
              <w:t>upervisores</w:t>
            </w:r>
            <w:r w:rsidRPr="004106C5">
              <w:rPr>
                <w:rFonts w:ascii="Arial" w:hAnsi="Arial" w:cs="Arial"/>
                <w:spacing w:val="2"/>
                <w:sz w:val="20"/>
                <w:szCs w:val="20"/>
                <w:lang w:val="es-ES"/>
              </w:rPr>
              <w:t xml:space="preserve"> que controlarán y mejorarán la calidad de la recogida de datos utilizando las</w:t>
            </w:r>
            <w:r w:rsidR="00433FC9" w:rsidRPr="004106C5">
              <w:rPr>
                <w:rFonts w:ascii="Arial" w:hAnsi="Arial" w:cs="Arial"/>
                <w:spacing w:val="2"/>
                <w:sz w:val="20"/>
                <w:szCs w:val="20"/>
                <w:lang w:val="es-ES"/>
              </w:rPr>
              <w:t xml:space="preserve"> </w:t>
            </w:r>
            <w:hyperlink r:id="rId11" w:history="1">
              <w:r w:rsidR="00157C20" w:rsidRPr="004106C5">
                <w:rPr>
                  <w:rStyle w:val="Hyperlink"/>
                  <w:rFonts w:ascii="Arial" w:hAnsi="Arial" w:cs="Arial"/>
                  <w:spacing w:val="2"/>
                  <w:sz w:val="20"/>
                  <w:szCs w:val="20"/>
                  <w:lang w:val="es-ES"/>
                </w:rPr>
                <w:t xml:space="preserve">Listas de </w:t>
              </w:r>
              <w:r w:rsidR="00433FC9" w:rsidRPr="004106C5">
                <w:rPr>
                  <w:rStyle w:val="Hyperlink"/>
                  <w:rFonts w:ascii="Arial" w:hAnsi="Arial" w:cs="Arial"/>
                  <w:spacing w:val="2"/>
                  <w:sz w:val="20"/>
                  <w:szCs w:val="20"/>
                  <w:lang w:val="es-ES"/>
                </w:rPr>
                <w:t>Verifica</w:t>
              </w:r>
              <w:r w:rsidR="00157C20" w:rsidRPr="004106C5">
                <w:rPr>
                  <w:rStyle w:val="Hyperlink"/>
                  <w:rFonts w:ascii="Arial" w:hAnsi="Arial" w:cs="Arial"/>
                  <w:spacing w:val="2"/>
                  <w:sz w:val="20"/>
                  <w:szCs w:val="20"/>
                  <w:lang w:val="es-ES"/>
                </w:rPr>
                <w:t xml:space="preserve">ción </w:t>
              </w:r>
              <w:r w:rsidR="00111E28" w:rsidRPr="004106C5">
                <w:rPr>
                  <w:rStyle w:val="Hyperlink"/>
                  <w:rFonts w:ascii="Arial" w:hAnsi="Arial" w:cs="Arial"/>
                  <w:spacing w:val="2"/>
                  <w:sz w:val="20"/>
                  <w:szCs w:val="20"/>
                  <w:lang w:val="es-ES"/>
                </w:rPr>
                <w:t xml:space="preserve">y Mejora </w:t>
              </w:r>
              <w:r w:rsidR="00157C20" w:rsidRPr="004106C5">
                <w:rPr>
                  <w:rStyle w:val="Hyperlink"/>
                  <w:rFonts w:ascii="Arial" w:hAnsi="Arial" w:cs="Arial"/>
                  <w:spacing w:val="2"/>
                  <w:sz w:val="20"/>
                  <w:szCs w:val="20"/>
                  <w:lang w:val="es-ES"/>
                </w:rPr>
                <w:t>de</w:t>
              </w:r>
              <w:r w:rsidR="00111E28" w:rsidRPr="004106C5">
                <w:rPr>
                  <w:rStyle w:val="Hyperlink"/>
                  <w:rFonts w:ascii="Arial" w:hAnsi="Arial" w:cs="Arial"/>
                  <w:spacing w:val="2"/>
                  <w:sz w:val="20"/>
                  <w:szCs w:val="20"/>
                  <w:lang w:val="es-ES"/>
                </w:rPr>
                <w:t xml:space="preserve"> la</w:t>
              </w:r>
              <w:r w:rsidR="00433FC9" w:rsidRPr="004106C5">
                <w:rPr>
                  <w:rStyle w:val="Hyperlink"/>
                  <w:rFonts w:ascii="Arial" w:hAnsi="Arial" w:cs="Arial"/>
                  <w:spacing w:val="2"/>
                  <w:sz w:val="20"/>
                  <w:szCs w:val="20"/>
                  <w:lang w:val="es-ES"/>
                </w:rPr>
                <w:t xml:space="preserve"> C</w:t>
              </w:r>
              <w:r w:rsidR="00157C20" w:rsidRPr="004106C5">
                <w:rPr>
                  <w:rStyle w:val="Hyperlink"/>
                  <w:rFonts w:ascii="Arial" w:hAnsi="Arial" w:cs="Arial"/>
                  <w:spacing w:val="2"/>
                  <w:sz w:val="20"/>
                  <w:szCs w:val="20"/>
                  <w:lang w:val="es-ES"/>
                </w:rPr>
                <w:t>alidad</w:t>
              </w:r>
            </w:hyperlink>
            <w:r w:rsidR="00433FC9" w:rsidRPr="004106C5">
              <w:rPr>
                <w:rFonts w:ascii="Arial" w:hAnsi="Arial" w:cs="Arial"/>
                <w:spacing w:val="2"/>
                <w:sz w:val="20"/>
                <w:szCs w:val="20"/>
                <w:lang w:val="es-ES"/>
              </w:rPr>
              <w:t>?</w:t>
            </w:r>
          </w:p>
        </w:tc>
        <w:tc>
          <w:tcPr>
            <w:tcW w:w="482" w:type="dxa"/>
            <w:tcBorders>
              <w:top w:val="single" w:sz="4" w:space="0" w:color="A6A6A6" w:themeColor="background1" w:themeShade="A6"/>
            </w:tcBorders>
            <w:vAlign w:val="center"/>
          </w:tcPr>
          <w:p w14:paraId="1838C2A7" w14:textId="49534125" w:rsidR="00433FC9" w:rsidRPr="004E7DBC" w:rsidRDefault="00626EBD" w:rsidP="00433FC9">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tcBorders>
            <w:vAlign w:val="center"/>
          </w:tcPr>
          <w:p w14:paraId="549042FB" w14:textId="77777777" w:rsidR="00433FC9" w:rsidRPr="004E7DBC" w:rsidRDefault="00433FC9" w:rsidP="00433FC9">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tcBorders>
            <w:vAlign w:val="center"/>
          </w:tcPr>
          <w:p w14:paraId="3D666782" w14:textId="77777777" w:rsidR="00433FC9" w:rsidRPr="004E7DBC" w:rsidRDefault="00433FC9" w:rsidP="00433FC9">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433FC9" w:rsidRPr="004E7DBC" w14:paraId="3C7183AA" w14:textId="77777777" w:rsidTr="004D697B">
        <w:tc>
          <w:tcPr>
            <w:tcW w:w="408" w:type="dxa"/>
            <w:tcBorders>
              <w:top w:val="single" w:sz="4" w:space="0" w:color="A6A6A6" w:themeColor="background1" w:themeShade="A6"/>
            </w:tcBorders>
            <w:vAlign w:val="center"/>
          </w:tcPr>
          <w:p w14:paraId="69403078" w14:textId="0FEDA1D7" w:rsidR="00433FC9" w:rsidRPr="004E7DBC" w:rsidRDefault="00433FC9" w:rsidP="00433FC9">
            <w:pPr>
              <w:spacing w:after="0" w:line="240" w:lineRule="auto"/>
              <w:jc w:val="center"/>
              <w:rPr>
                <w:rFonts w:ascii="Arial" w:hAnsi="Arial" w:cs="Arial"/>
                <w:sz w:val="20"/>
                <w:szCs w:val="20"/>
                <w:lang w:val="en-GB"/>
              </w:rPr>
            </w:pPr>
            <w:r>
              <w:rPr>
                <w:rFonts w:ascii="Arial" w:hAnsi="Arial" w:cs="Arial"/>
                <w:sz w:val="20"/>
                <w:szCs w:val="20"/>
                <w:lang w:val="en-GB"/>
              </w:rPr>
              <w:t>21</w:t>
            </w:r>
          </w:p>
        </w:tc>
        <w:tc>
          <w:tcPr>
            <w:tcW w:w="8669" w:type="dxa"/>
            <w:tcBorders>
              <w:top w:val="single" w:sz="4" w:space="0" w:color="A6A6A6" w:themeColor="background1" w:themeShade="A6"/>
            </w:tcBorders>
          </w:tcPr>
          <w:p w14:paraId="5E9056F7" w14:textId="48E0EC37" w:rsidR="00433FC9" w:rsidRPr="003F38B0" w:rsidRDefault="00CF4564" w:rsidP="00191EE8">
            <w:pPr>
              <w:spacing w:after="0" w:line="240" w:lineRule="auto"/>
              <w:rPr>
                <w:rFonts w:ascii="Arial" w:hAnsi="Arial" w:cs="Arial"/>
                <w:sz w:val="20"/>
                <w:szCs w:val="20"/>
              </w:rPr>
            </w:pPr>
            <w:r w:rsidRPr="004106C5">
              <w:rPr>
                <w:rFonts w:ascii="Arial" w:hAnsi="Arial" w:cs="Arial"/>
                <w:sz w:val="20"/>
                <w:szCs w:val="20"/>
                <w:lang w:val="es-ES"/>
              </w:rPr>
              <w:t xml:space="preserve">¿Tomó las precauciones necesarias para minimizar el riesgo de que los </w:t>
            </w:r>
            <w:r w:rsidR="00191EE8">
              <w:rPr>
                <w:rFonts w:ascii="Arial" w:hAnsi="Arial" w:cs="Arial"/>
                <w:sz w:val="20"/>
                <w:szCs w:val="20"/>
                <w:lang w:val="es-ES"/>
              </w:rPr>
              <w:t>encuestadores</w:t>
            </w:r>
            <w:r w:rsidRPr="004106C5">
              <w:rPr>
                <w:rFonts w:ascii="Arial" w:hAnsi="Arial" w:cs="Arial"/>
                <w:sz w:val="20"/>
                <w:szCs w:val="20"/>
                <w:lang w:val="es-ES"/>
              </w:rPr>
              <w:t xml:space="preserve"> </w:t>
            </w:r>
            <w:r w:rsidRPr="004106C5">
              <w:rPr>
                <w:rFonts w:ascii="Arial" w:hAnsi="Arial" w:cs="Arial"/>
                <w:b/>
                <w:sz w:val="20"/>
                <w:szCs w:val="20"/>
                <w:lang w:val="es-ES"/>
              </w:rPr>
              <w:t>falsificaran los datos</w:t>
            </w:r>
            <w:r w:rsidRPr="004106C5">
              <w:rPr>
                <w:rFonts w:ascii="Arial" w:hAnsi="Arial" w:cs="Arial"/>
                <w:sz w:val="20"/>
                <w:szCs w:val="20"/>
                <w:lang w:val="es-ES"/>
              </w:rPr>
              <w:t xml:space="preserve">, como ofrecer a los </w:t>
            </w:r>
            <w:r w:rsidR="00191EE8">
              <w:rPr>
                <w:rFonts w:ascii="Arial" w:hAnsi="Arial" w:cs="Arial"/>
                <w:sz w:val="20"/>
                <w:szCs w:val="20"/>
                <w:lang w:val="es-ES"/>
              </w:rPr>
              <w:t>encuestadores</w:t>
            </w:r>
            <w:r w:rsidRPr="004106C5">
              <w:rPr>
                <w:rFonts w:ascii="Arial" w:hAnsi="Arial" w:cs="Arial"/>
                <w:sz w:val="20"/>
                <w:szCs w:val="20"/>
                <w:lang w:val="es-ES"/>
              </w:rPr>
              <w:t xml:space="preserve"> honestos una carta de referencia positiva; informar sobre las consecuencias de falsificar los datos; o verificar una muestra de cuestionarios con los encuestados?</w:t>
            </w:r>
          </w:p>
        </w:tc>
        <w:tc>
          <w:tcPr>
            <w:tcW w:w="482" w:type="dxa"/>
            <w:tcBorders>
              <w:top w:val="single" w:sz="4" w:space="0" w:color="A6A6A6" w:themeColor="background1" w:themeShade="A6"/>
            </w:tcBorders>
            <w:vAlign w:val="center"/>
          </w:tcPr>
          <w:p w14:paraId="626526BB" w14:textId="3770BBC7" w:rsidR="00433FC9" w:rsidRPr="004E7DBC" w:rsidRDefault="00626EBD" w:rsidP="00433FC9">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tcBorders>
            <w:vAlign w:val="center"/>
          </w:tcPr>
          <w:p w14:paraId="5D8BCE71" w14:textId="77777777" w:rsidR="00433FC9" w:rsidRPr="004E7DBC" w:rsidRDefault="00433FC9" w:rsidP="00433FC9">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tcBorders>
            <w:vAlign w:val="center"/>
          </w:tcPr>
          <w:p w14:paraId="577B9E37" w14:textId="77777777" w:rsidR="00433FC9" w:rsidRPr="004E7DBC" w:rsidRDefault="00433FC9" w:rsidP="00433FC9">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433FC9" w:rsidRPr="004E7DBC" w14:paraId="25B2670A" w14:textId="77777777" w:rsidTr="004D697B">
        <w:tc>
          <w:tcPr>
            <w:tcW w:w="10523" w:type="dxa"/>
            <w:gridSpan w:val="5"/>
            <w:tcBorders>
              <w:top w:val="single" w:sz="4" w:space="0" w:color="A6A6A6" w:themeColor="background1" w:themeShade="A6"/>
            </w:tcBorders>
            <w:shd w:val="clear" w:color="auto" w:fill="F2F2F2" w:themeFill="background1" w:themeFillShade="F2"/>
          </w:tcPr>
          <w:p w14:paraId="59301C16" w14:textId="77D2D2C4" w:rsidR="00433FC9" w:rsidRPr="004E7DBC" w:rsidRDefault="00433FC9" w:rsidP="00191EE8">
            <w:pPr>
              <w:spacing w:after="0" w:line="240" w:lineRule="auto"/>
              <w:rPr>
                <w:rFonts w:ascii="Arial" w:hAnsi="Arial" w:cs="Arial"/>
                <w:b/>
                <w:sz w:val="20"/>
                <w:szCs w:val="20"/>
                <w:lang w:val="en-GB"/>
              </w:rPr>
            </w:pPr>
            <w:r>
              <w:rPr>
                <w:rFonts w:ascii="Arial" w:hAnsi="Arial" w:cs="Arial"/>
                <w:b/>
                <w:sz w:val="20"/>
                <w:szCs w:val="20"/>
                <w:lang w:val="en-GB"/>
              </w:rPr>
              <w:t xml:space="preserve"> </w:t>
            </w:r>
            <w:r w:rsidR="00191EE8" w:rsidRPr="00EA2E8A">
              <w:rPr>
                <w:rFonts w:ascii="Arial" w:hAnsi="Arial" w:cs="Arial"/>
                <w:b/>
                <w:sz w:val="20"/>
                <w:szCs w:val="20"/>
                <w:lang w:val="en-GB"/>
              </w:rPr>
              <w:t>RECO</w:t>
            </w:r>
            <w:r w:rsidR="00191EE8">
              <w:rPr>
                <w:rFonts w:ascii="Arial" w:hAnsi="Arial" w:cs="Arial"/>
                <w:b/>
                <w:sz w:val="20"/>
                <w:szCs w:val="20"/>
                <w:lang w:val="en-GB"/>
              </w:rPr>
              <w:t>GIDA</w:t>
            </w:r>
            <w:r w:rsidR="00191EE8" w:rsidRPr="00EA2E8A">
              <w:rPr>
                <w:rFonts w:ascii="Arial" w:hAnsi="Arial" w:cs="Arial"/>
                <w:b/>
                <w:sz w:val="20"/>
                <w:szCs w:val="20"/>
                <w:lang w:val="en-GB"/>
              </w:rPr>
              <w:t xml:space="preserve"> </w:t>
            </w:r>
            <w:r w:rsidR="00EA2E8A" w:rsidRPr="00EA2E8A">
              <w:rPr>
                <w:rFonts w:ascii="Arial" w:hAnsi="Arial" w:cs="Arial"/>
                <w:b/>
                <w:sz w:val="20"/>
                <w:szCs w:val="20"/>
                <w:lang w:val="en-GB"/>
              </w:rPr>
              <w:t>DE DATOS</w:t>
            </w:r>
          </w:p>
        </w:tc>
      </w:tr>
      <w:tr w:rsidR="00433FC9" w:rsidRPr="004E7DBC" w14:paraId="0C594181" w14:textId="77777777" w:rsidTr="004D697B">
        <w:tc>
          <w:tcPr>
            <w:tcW w:w="408" w:type="dxa"/>
            <w:tcBorders>
              <w:top w:val="single" w:sz="4" w:space="0" w:color="A6A6A6" w:themeColor="background1" w:themeShade="A6"/>
            </w:tcBorders>
            <w:vAlign w:val="center"/>
          </w:tcPr>
          <w:p w14:paraId="4827A574" w14:textId="771298BB" w:rsidR="00433FC9" w:rsidRPr="004E7DBC" w:rsidRDefault="00EF04CF" w:rsidP="00433FC9">
            <w:pPr>
              <w:spacing w:after="0" w:line="240" w:lineRule="auto"/>
              <w:jc w:val="center"/>
              <w:rPr>
                <w:rFonts w:ascii="Arial" w:hAnsi="Arial" w:cs="Arial"/>
                <w:sz w:val="20"/>
                <w:szCs w:val="20"/>
                <w:lang w:val="en-GB"/>
              </w:rPr>
            </w:pPr>
            <w:r>
              <w:rPr>
                <w:rFonts w:ascii="Arial" w:hAnsi="Arial" w:cs="Arial"/>
                <w:sz w:val="20"/>
                <w:szCs w:val="20"/>
                <w:lang w:val="en-GB"/>
              </w:rPr>
              <w:t>22</w:t>
            </w:r>
          </w:p>
        </w:tc>
        <w:tc>
          <w:tcPr>
            <w:tcW w:w="8669" w:type="dxa"/>
            <w:tcBorders>
              <w:top w:val="single" w:sz="4" w:space="0" w:color="A6A6A6" w:themeColor="background1" w:themeShade="A6"/>
            </w:tcBorders>
          </w:tcPr>
          <w:p w14:paraId="34031D2C" w14:textId="6DECB2C5" w:rsidR="00433FC9" w:rsidRPr="004106C5" w:rsidRDefault="00A876EB" w:rsidP="00191EE8">
            <w:pPr>
              <w:spacing w:after="0" w:line="240" w:lineRule="auto"/>
              <w:rPr>
                <w:rFonts w:ascii="Arial" w:hAnsi="Arial" w:cs="Arial"/>
                <w:spacing w:val="2"/>
                <w:sz w:val="20"/>
                <w:szCs w:val="20"/>
                <w:lang w:val="es-ES"/>
              </w:rPr>
            </w:pPr>
            <w:r w:rsidRPr="004106C5">
              <w:rPr>
                <w:rFonts w:ascii="Arial" w:hAnsi="Arial" w:cs="Arial"/>
                <w:spacing w:val="2"/>
                <w:sz w:val="20"/>
                <w:szCs w:val="20"/>
                <w:lang w:val="es-ES"/>
              </w:rPr>
              <w:t xml:space="preserve">¿Se aseguró de la </w:t>
            </w:r>
            <w:r w:rsidRPr="004106C5">
              <w:rPr>
                <w:rFonts w:ascii="Arial" w:hAnsi="Arial" w:cs="Arial"/>
                <w:b/>
                <w:spacing w:val="2"/>
                <w:sz w:val="20"/>
                <w:szCs w:val="20"/>
                <w:lang w:val="es-ES"/>
              </w:rPr>
              <w:t xml:space="preserve">supervisión intensiva de todos los </w:t>
            </w:r>
            <w:r w:rsidR="00191EE8">
              <w:rPr>
                <w:rFonts w:ascii="Arial" w:hAnsi="Arial" w:cs="Arial"/>
                <w:b/>
                <w:spacing w:val="2"/>
                <w:sz w:val="20"/>
                <w:szCs w:val="20"/>
                <w:lang w:val="es-ES"/>
              </w:rPr>
              <w:t>encuestadores</w:t>
            </w:r>
            <w:r w:rsidR="0037747D" w:rsidRPr="004106C5">
              <w:rPr>
                <w:rFonts w:ascii="Arial" w:hAnsi="Arial" w:cs="Arial"/>
                <w:spacing w:val="2"/>
                <w:sz w:val="20"/>
                <w:szCs w:val="20"/>
                <w:lang w:val="es-ES"/>
              </w:rPr>
              <w:t xml:space="preserve"> mediante el uso de las</w:t>
            </w:r>
            <w:r w:rsidR="00433FC9" w:rsidRPr="004106C5">
              <w:rPr>
                <w:rFonts w:ascii="Arial" w:hAnsi="Arial" w:cs="Arial"/>
                <w:spacing w:val="2"/>
                <w:sz w:val="20"/>
                <w:szCs w:val="20"/>
                <w:lang w:val="es-ES"/>
              </w:rPr>
              <w:t xml:space="preserve"> </w:t>
            </w:r>
            <w:hyperlink r:id="rId12" w:history="1">
              <w:r w:rsidR="0037747D" w:rsidRPr="004106C5">
                <w:rPr>
                  <w:rStyle w:val="Hyperlink"/>
                  <w:rFonts w:ascii="Arial" w:hAnsi="Arial" w:cs="Arial"/>
                  <w:spacing w:val="2"/>
                  <w:sz w:val="20"/>
                  <w:szCs w:val="20"/>
                  <w:lang w:val="es-ES"/>
                </w:rPr>
                <w:t>Listas de</w:t>
              </w:r>
              <w:r w:rsidR="00433FC9" w:rsidRPr="004106C5">
                <w:rPr>
                  <w:rStyle w:val="Hyperlink"/>
                  <w:rFonts w:ascii="Arial" w:hAnsi="Arial" w:cs="Arial"/>
                  <w:spacing w:val="2"/>
                  <w:sz w:val="20"/>
                  <w:szCs w:val="20"/>
                  <w:lang w:val="es-ES"/>
                </w:rPr>
                <w:t xml:space="preserve"> Verifica</w:t>
              </w:r>
              <w:r w:rsidR="0037747D" w:rsidRPr="004106C5">
                <w:rPr>
                  <w:rStyle w:val="Hyperlink"/>
                  <w:rFonts w:ascii="Arial" w:hAnsi="Arial" w:cs="Arial"/>
                  <w:spacing w:val="2"/>
                  <w:sz w:val="20"/>
                  <w:szCs w:val="20"/>
                  <w:lang w:val="es-ES"/>
                </w:rPr>
                <w:t>ción</w:t>
              </w:r>
              <w:r w:rsidR="00433FC9" w:rsidRPr="004106C5">
                <w:rPr>
                  <w:rStyle w:val="Hyperlink"/>
                  <w:rFonts w:ascii="Arial" w:hAnsi="Arial" w:cs="Arial"/>
                  <w:spacing w:val="2"/>
                  <w:sz w:val="20"/>
                  <w:szCs w:val="20"/>
                  <w:lang w:val="es-ES"/>
                </w:rPr>
                <w:t xml:space="preserve"> </w:t>
              </w:r>
              <w:r w:rsidR="00111E28" w:rsidRPr="004106C5">
                <w:rPr>
                  <w:rStyle w:val="Hyperlink"/>
                  <w:rFonts w:ascii="Arial" w:hAnsi="Arial" w:cs="Arial"/>
                  <w:spacing w:val="2"/>
                  <w:sz w:val="20"/>
                  <w:szCs w:val="20"/>
                  <w:lang w:val="es-ES"/>
                </w:rPr>
                <w:t xml:space="preserve">y Mejora </w:t>
              </w:r>
              <w:r w:rsidR="0037747D" w:rsidRPr="004106C5">
                <w:rPr>
                  <w:rStyle w:val="Hyperlink"/>
                  <w:rFonts w:ascii="Arial" w:hAnsi="Arial" w:cs="Arial"/>
                  <w:spacing w:val="2"/>
                  <w:sz w:val="20"/>
                  <w:szCs w:val="20"/>
                  <w:lang w:val="es-ES"/>
                </w:rPr>
                <w:t>de</w:t>
              </w:r>
            </w:hyperlink>
            <w:r w:rsidR="0037747D" w:rsidRPr="004106C5">
              <w:rPr>
                <w:rStyle w:val="Hyperlink"/>
                <w:rFonts w:ascii="Arial" w:hAnsi="Arial" w:cs="Arial"/>
                <w:spacing w:val="2"/>
                <w:sz w:val="20"/>
                <w:szCs w:val="20"/>
                <w:lang w:val="es-ES"/>
              </w:rPr>
              <w:t xml:space="preserve"> la Calidad</w:t>
            </w:r>
            <w:r w:rsidR="00433FC9" w:rsidRPr="004106C5">
              <w:rPr>
                <w:rFonts w:ascii="Arial" w:hAnsi="Arial" w:cs="Arial"/>
                <w:spacing w:val="2"/>
                <w:sz w:val="20"/>
                <w:szCs w:val="20"/>
                <w:lang w:val="es-ES"/>
              </w:rPr>
              <w:t>?</w:t>
            </w:r>
          </w:p>
        </w:tc>
        <w:tc>
          <w:tcPr>
            <w:tcW w:w="482" w:type="dxa"/>
            <w:tcBorders>
              <w:top w:val="single" w:sz="4" w:space="0" w:color="A6A6A6" w:themeColor="background1" w:themeShade="A6"/>
            </w:tcBorders>
            <w:vAlign w:val="center"/>
          </w:tcPr>
          <w:p w14:paraId="7682E624" w14:textId="337EB6A6" w:rsidR="00433FC9" w:rsidRPr="004E7DBC" w:rsidRDefault="00626EBD" w:rsidP="00433FC9">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tcBorders>
            <w:vAlign w:val="center"/>
          </w:tcPr>
          <w:p w14:paraId="16C3E605" w14:textId="77777777" w:rsidR="00433FC9" w:rsidRPr="004E7DBC" w:rsidRDefault="00433FC9" w:rsidP="00433FC9">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tcBorders>
            <w:vAlign w:val="center"/>
          </w:tcPr>
          <w:p w14:paraId="745C19DE" w14:textId="77777777" w:rsidR="00433FC9" w:rsidRPr="004E7DBC" w:rsidRDefault="00433FC9" w:rsidP="00433FC9">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433FC9" w:rsidRPr="004E7DBC" w14:paraId="2F448226" w14:textId="77777777" w:rsidTr="004D697B">
        <w:tc>
          <w:tcPr>
            <w:tcW w:w="408" w:type="dxa"/>
            <w:tcBorders>
              <w:top w:val="single" w:sz="4" w:space="0" w:color="A6A6A6" w:themeColor="background1" w:themeShade="A6"/>
              <w:bottom w:val="single" w:sz="4" w:space="0" w:color="A6A6A6" w:themeColor="background1" w:themeShade="A6"/>
            </w:tcBorders>
            <w:vAlign w:val="center"/>
          </w:tcPr>
          <w:p w14:paraId="57329C0C" w14:textId="306C4DED" w:rsidR="00433FC9" w:rsidRPr="004E7DBC" w:rsidRDefault="00EF04CF" w:rsidP="00433FC9">
            <w:pPr>
              <w:spacing w:after="0" w:line="240" w:lineRule="auto"/>
              <w:jc w:val="center"/>
              <w:rPr>
                <w:rFonts w:ascii="Arial" w:hAnsi="Arial" w:cs="Arial"/>
                <w:sz w:val="20"/>
                <w:szCs w:val="20"/>
                <w:lang w:val="en-GB"/>
              </w:rPr>
            </w:pPr>
            <w:r>
              <w:rPr>
                <w:rFonts w:ascii="Arial" w:hAnsi="Arial" w:cs="Arial"/>
                <w:sz w:val="20"/>
                <w:szCs w:val="20"/>
                <w:lang w:val="en-GB"/>
              </w:rPr>
              <w:t>23</w:t>
            </w:r>
          </w:p>
        </w:tc>
        <w:tc>
          <w:tcPr>
            <w:tcW w:w="8669" w:type="dxa"/>
            <w:tcBorders>
              <w:top w:val="single" w:sz="4" w:space="0" w:color="A6A6A6" w:themeColor="background1" w:themeShade="A6"/>
              <w:bottom w:val="single" w:sz="4" w:space="0" w:color="A6A6A6" w:themeColor="background1" w:themeShade="A6"/>
            </w:tcBorders>
          </w:tcPr>
          <w:p w14:paraId="4B995C50" w14:textId="22B10BF1" w:rsidR="00433FC9" w:rsidRPr="009A4204" w:rsidRDefault="006373AC" w:rsidP="00191EE8">
            <w:pPr>
              <w:spacing w:after="0" w:line="240" w:lineRule="auto"/>
              <w:rPr>
                <w:rFonts w:ascii="Arial" w:hAnsi="Arial" w:cs="Arial"/>
                <w:sz w:val="20"/>
                <w:szCs w:val="20"/>
                <w:lang w:val="es-ES"/>
              </w:rPr>
            </w:pPr>
            <w:r w:rsidRPr="004106C5">
              <w:rPr>
                <w:rFonts w:ascii="Arial" w:hAnsi="Arial" w:cs="Arial"/>
                <w:sz w:val="20"/>
                <w:szCs w:val="20"/>
                <w:lang w:val="es-ES"/>
              </w:rPr>
              <w:t xml:space="preserve">Cada día, después de que los </w:t>
            </w:r>
            <w:r w:rsidR="00191EE8">
              <w:rPr>
                <w:rFonts w:ascii="Arial" w:hAnsi="Arial" w:cs="Arial"/>
                <w:sz w:val="20"/>
                <w:szCs w:val="20"/>
                <w:lang w:val="es-ES"/>
              </w:rPr>
              <w:t>encuestadores</w:t>
            </w:r>
            <w:r w:rsidRPr="004106C5">
              <w:rPr>
                <w:rFonts w:ascii="Arial" w:hAnsi="Arial" w:cs="Arial"/>
                <w:sz w:val="20"/>
                <w:szCs w:val="20"/>
                <w:lang w:val="es-ES"/>
              </w:rPr>
              <w:t xml:space="preserve"> regresaran </w:t>
            </w:r>
            <w:r w:rsidR="00191EE8">
              <w:rPr>
                <w:rFonts w:ascii="Arial" w:hAnsi="Arial" w:cs="Arial"/>
                <w:sz w:val="20"/>
                <w:szCs w:val="20"/>
                <w:lang w:val="es-ES"/>
              </w:rPr>
              <w:t>de terreno</w:t>
            </w:r>
            <w:r w:rsidRPr="004106C5">
              <w:rPr>
                <w:rFonts w:ascii="Arial" w:hAnsi="Arial" w:cs="Arial"/>
                <w:sz w:val="20"/>
                <w:szCs w:val="20"/>
                <w:lang w:val="es-ES"/>
              </w:rPr>
              <w:t>, ¿</w:t>
            </w:r>
            <w:r w:rsidRPr="004106C5">
              <w:rPr>
                <w:rFonts w:ascii="Arial" w:hAnsi="Arial" w:cs="Arial"/>
                <w:b/>
                <w:sz w:val="20"/>
                <w:szCs w:val="20"/>
                <w:lang w:val="es-ES"/>
              </w:rPr>
              <w:t>se revisaron sus cuestionarios</w:t>
            </w:r>
            <w:r w:rsidRPr="004106C5">
              <w:rPr>
                <w:rFonts w:ascii="Arial" w:hAnsi="Arial" w:cs="Arial"/>
                <w:sz w:val="20"/>
                <w:szCs w:val="20"/>
                <w:lang w:val="es-ES"/>
              </w:rPr>
              <w:t xml:space="preserve"> cumplimentados, se identificaron los errores, se aclaró la información poco clara y se proporcionó la retroalimentación pertinente? </w:t>
            </w:r>
            <w:r w:rsidRPr="009A4204">
              <w:rPr>
                <w:rFonts w:ascii="Arial" w:hAnsi="Arial" w:cs="Arial"/>
                <w:sz w:val="20"/>
                <w:szCs w:val="20"/>
                <w:lang w:val="es-ES"/>
              </w:rPr>
              <w:t>(durante el mismo día o en la mañana del día siguiente)</w:t>
            </w:r>
          </w:p>
        </w:tc>
        <w:tc>
          <w:tcPr>
            <w:tcW w:w="482" w:type="dxa"/>
            <w:tcBorders>
              <w:top w:val="single" w:sz="4" w:space="0" w:color="A6A6A6" w:themeColor="background1" w:themeShade="A6"/>
              <w:bottom w:val="single" w:sz="4" w:space="0" w:color="A6A6A6" w:themeColor="background1" w:themeShade="A6"/>
            </w:tcBorders>
            <w:vAlign w:val="center"/>
          </w:tcPr>
          <w:p w14:paraId="55774EBD" w14:textId="7AD32A14" w:rsidR="00433FC9" w:rsidRPr="004E7DBC" w:rsidRDefault="00626EBD" w:rsidP="00433FC9">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bottom w:val="single" w:sz="4" w:space="0" w:color="A6A6A6" w:themeColor="background1" w:themeShade="A6"/>
            </w:tcBorders>
            <w:vAlign w:val="center"/>
          </w:tcPr>
          <w:p w14:paraId="5D149528" w14:textId="77777777" w:rsidR="00433FC9" w:rsidRPr="004E7DBC" w:rsidRDefault="00433FC9" w:rsidP="00433FC9">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bottom w:val="single" w:sz="4" w:space="0" w:color="A6A6A6" w:themeColor="background1" w:themeShade="A6"/>
            </w:tcBorders>
            <w:vAlign w:val="center"/>
          </w:tcPr>
          <w:p w14:paraId="79AAF9F7" w14:textId="77777777" w:rsidR="00433FC9" w:rsidRPr="004E7DBC" w:rsidRDefault="00433FC9" w:rsidP="00433FC9">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433FC9" w:rsidRPr="004E7DBC" w14:paraId="6E4D80E0" w14:textId="77777777" w:rsidTr="004D697B">
        <w:tc>
          <w:tcPr>
            <w:tcW w:w="408" w:type="dxa"/>
            <w:tcBorders>
              <w:top w:val="single" w:sz="4" w:space="0" w:color="A6A6A6" w:themeColor="background1" w:themeShade="A6"/>
              <w:bottom w:val="single" w:sz="4" w:space="0" w:color="A6A6A6" w:themeColor="background1" w:themeShade="A6"/>
            </w:tcBorders>
            <w:vAlign w:val="center"/>
          </w:tcPr>
          <w:p w14:paraId="7241CABC" w14:textId="16E7E18F" w:rsidR="00433FC9" w:rsidRPr="004E7DBC" w:rsidRDefault="00EF04CF" w:rsidP="00433FC9">
            <w:pPr>
              <w:spacing w:after="0" w:line="240" w:lineRule="auto"/>
              <w:jc w:val="center"/>
              <w:rPr>
                <w:rFonts w:ascii="Arial" w:hAnsi="Arial" w:cs="Arial"/>
                <w:sz w:val="20"/>
                <w:szCs w:val="20"/>
                <w:lang w:val="en-GB"/>
              </w:rPr>
            </w:pPr>
            <w:r>
              <w:rPr>
                <w:rFonts w:ascii="Arial" w:hAnsi="Arial" w:cs="Arial"/>
                <w:sz w:val="20"/>
                <w:szCs w:val="20"/>
                <w:lang w:val="en-GB"/>
              </w:rPr>
              <w:t>24</w:t>
            </w:r>
          </w:p>
        </w:tc>
        <w:tc>
          <w:tcPr>
            <w:tcW w:w="8669" w:type="dxa"/>
            <w:tcBorders>
              <w:top w:val="single" w:sz="4" w:space="0" w:color="A6A6A6" w:themeColor="background1" w:themeShade="A6"/>
              <w:bottom w:val="single" w:sz="4" w:space="0" w:color="A6A6A6" w:themeColor="background1" w:themeShade="A6"/>
            </w:tcBorders>
          </w:tcPr>
          <w:p w14:paraId="610B93D1" w14:textId="7D23D3D8" w:rsidR="00433FC9" w:rsidRPr="009A4204" w:rsidRDefault="00872C06" w:rsidP="00A92B9C">
            <w:pPr>
              <w:spacing w:after="0" w:line="240" w:lineRule="auto"/>
              <w:rPr>
                <w:rFonts w:ascii="Arial" w:hAnsi="Arial" w:cs="Arial"/>
                <w:spacing w:val="2"/>
                <w:sz w:val="20"/>
                <w:szCs w:val="20"/>
                <w:lang w:val="es-ES"/>
              </w:rPr>
            </w:pPr>
            <w:r w:rsidRPr="004106C5">
              <w:rPr>
                <w:rFonts w:ascii="Arial" w:hAnsi="Arial" w:cs="Arial"/>
                <w:spacing w:val="2"/>
                <w:sz w:val="20"/>
                <w:szCs w:val="20"/>
                <w:lang w:val="es-ES"/>
              </w:rPr>
              <w:t>¿</w:t>
            </w:r>
            <w:r w:rsidRPr="004106C5">
              <w:rPr>
                <w:rFonts w:ascii="Arial" w:hAnsi="Arial" w:cs="Arial"/>
                <w:b/>
                <w:spacing w:val="2"/>
                <w:sz w:val="20"/>
                <w:szCs w:val="20"/>
                <w:lang w:val="es-ES"/>
              </w:rPr>
              <w:t xml:space="preserve">Se verificó si los </w:t>
            </w:r>
            <w:r w:rsidR="00191EE8">
              <w:rPr>
                <w:rFonts w:ascii="Arial" w:hAnsi="Arial" w:cs="Arial"/>
                <w:b/>
                <w:spacing w:val="2"/>
                <w:sz w:val="20"/>
                <w:szCs w:val="20"/>
                <w:lang w:val="es-ES"/>
              </w:rPr>
              <w:t>encuestadores</w:t>
            </w:r>
            <w:r w:rsidRPr="004106C5">
              <w:rPr>
                <w:rFonts w:ascii="Arial" w:hAnsi="Arial" w:cs="Arial"/>
                <w:b/>
                <w:spacing w:val="2"/>
                <w:sz w:val="20"/>
                <w:szCs w:val="20"/>
                <w:lang w:val="es-ES"/>
              </w:rPr>
              <w:t xml:space="preserve"> entrevistaron realmente a las personas</w:t>
            </w:r>
            <w:r w:rsidRPr="004106C5">
              <w:rPr>
                <w:rFonts w:ascii="Arial" w:hAnsi="Arial" w:cs="Arial"/>
                <w:spacing w:val="2"/>
                <w:sz w:val="20"/>
                <w:szCs w:val="20"/>
                <w:lang w:val="es-ES"/>
              </w:rPr>
              <w:t xml:space="preserve"> declaradas como entrevistadas? </w:t>
            </w:r>
            <w:r w:rsidRPr="009A4204">
              <w:rPr>
                <w:rFonts w:ascii="Arial" w:hAnsi="Arial" w:cs="Arial"/>
                <w:spacing w:val="2"/>
                <w:sz w:val="20"/>
                <w:szCs w:val="20"/>
                <w:lang w:val="es-ES"/>
              </w:rPr>
              <w:t>(los supervisores volvieron a visitar a los entrevistados, se revisaron las coordenadas GPS, se comprobó la hora de inicio y fin de cada entrevista, etc.).</w:t>
            </w:r>
          </w:p>
        </w:tc>
        <w:tc>
          <w:tcPr>
            <w:tcW w:w="482" w:type="dxa"/>
            <w:tcBorders>
              <w:top w:val="single" w:sz="4" w:space="0" w:color="A6A6A6" w:themeColor="background1" w:themeShade="A6"/>
              <w:bottom w:val="single" w:sz="4" w:space="0" w:color="A6A6A6" w:themeColor="background1" w:themeShade="A6"/>
            </w:tcBorders>
            <w:vAlign w:val="center"/>
          </w:tcPr>
          <w:p w14:paraId="1432AD24" w14:textId="401761C1" w:rsidR="00433FC9" w:rsidRPr="004E7DBC" w:rsidRDefault="00626EBD" w:rsidP="00433FC9">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bottom w:val="single" w:sz="4" w:space="0" w:color="A6A6A6" w:themeColor="background1" w:themeShade="A6"/>
            </w:tcBorders>
            <w:vAlign w:val="center"/>
          </w:tcPr>
          <w:p w14:paraId="77290D59" w14:textId="77777777" w:rsidR="00433FC9" w:rsidRPr="004E7DBC" w:rsidRDefault="00433FC9" w:rsidP="00433FC9">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bottom w:val="single" w:sz="4" w:space="0" w:color="A6A6A6" w:themeColor="background1" w:themeShade="A6"/>
            </w:tcBorders>
            <w:vAlign w:val="center"/>
          </w:tcPr>
          <w:p w14:paraId="7CF21646" w14:textId="77777777" w:rsidR="00433FC9" w:rsidRPr="004E7DBC" w:rsidRDefault="00433FC9" w:rsidP="00433FC9">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433FC9" w:rsidRPr="004E7DBC" w14:paraId="2FB56028" w14:textId="77777777" w:rsidTr="004D697B">
        <w:tc>
          <w:tcPr>
            <w:tcW w:w="408" w:type="dxa"/>
            <w:tcBorders>
              <w:top w:val="single" w:sz="4" w:space="0" w:color="A6A6A6" w:themeColor="background1" w:themeShade="A6"/>
              <w:bottom w:val="single" w:sz="4" w:space="0" w:color="A6A6A6" w:themeColor="background1" w:themeShade="A6"/>
            </w:tcBorders>
            <w:vAlign w:val="center"/>
          </w:tcPr>
          <w:p w14:paraId="2E55FE8C" w14:textId="16F1469B" w:rsidR="00433FC9" w:rsidRPr="004E7DBC" w:rsidRDefault="00EF04CF" w:rsidP="00433FC9">
            <w:pPr>
              <w:spacing w:after="0" w:line="240" w:lineRule="auto"/>
              <w:jc w:val="center"/>
              <w:rPr>
                <w:rFonts w:ascii="Arial" w:hAnsi="Arial" w:cs="Arial"/>
                <w:sz w:val="20"/>
                <w:szCs w:val="20"/>
                <w:lang w:val="en-GB"/>
              </w:rPr>
            </w:pPr>
            <w:r>
              <w:rPr>
                <w:rFonts w:ascii="Arial" w:hAnsi="Arial" w:cs="Arial"/>
                <w:sz w:val="20"/>
                <w:szCs w:val="20"/>
                <w:lang w:val="en-GB"/>
              </w:rPr>
              <w:t>25</w:t>
            </w:r>
          </w:p>
        </w:tc>
        <w:tc>
          <w:tcPr>
            <w:tcW w:w="8669" w:type="dxa"/>
            <w:tcBorders>
              <w:top w:val="single" w:sz="4" w:space="0" w:color="A6A6A6" w:themeColor="background1" w:themeShade="A6"/>
              <w:bottom w:val="single" w:sz="4" w:space="0" w:color="A6A6A6" w:themeColor="background1" w:themeShade="A6"/>
            </w:tcBorders>
          </w:tcPr>
          <w:p w14:paraId="34130D5D" w14:textId="57C825DE" w:rsidR="00EF04CF" w:rsidRPr="004106C5" w:rsidRDefault="006D4A74" w:rsidP="00191EE8">
            <w:pPr>
              <w:spacing w:after="0" w:line="240" w:lineRule="auto"/>
              <w:rPr>
                <w:rFonts w:ascii="Arial" w:hAnsi="Arial" w:cs="Arial"/>
                <w:spacing w:val="2"/>
                <w:sz w:val="20"/>
                <w:szCs w:val="20"/>
                <w:lang w:val="es-ES"/>
              </w:rPr>
            </w:pPr>
            <w:r w:rsidRPr="004106C5">
              <w:rPr>
                <w:rFonts w:ascii="Arial" w:hAnsi="Arial" w:cs="Arial"/>
                <w:spacing w:val="2"/>
                <w:sz w:val="20"/>
                <w:szCs w:val="20"/>
                <w:lang w:val="es-ES"/>
              </w:rPr>
              <w:t xml:space="preserve">Una vez finalizada la </w:t>
            </w:r>
            <w:r w:rsidR="00191EE8" w:rsidRPr="004106C5">
              <w:rPr>
                <w:rFonts w:ascii="Arial" w:hAnsi="Arial" w:cs="Arial"/>
                <w:spacing w:val="2"/>
                <w:sz w:val="20"/>
                <w:szCs w:val="20"/>
                <w:lang w:val="es-ES"/>
              </w:rPr>
              <w:t>reco</w:t>
            </w:r>
            <w:r w:rsidR="00191EE8">
              <w:rPr>
                <w:rFonts w:ascii="Arial" w:hAnsi="Arial" w:cs="Arial"/>
                <w:spacing w:val="2"/>
                <w:sz w:val="20"/>
                <w:szCs w:val="20"/>
                <w:lang w:val="es-ES"/>
              </w:rPr>
              <w:t>gida</w:t>
            </w:r>
            <w:r w:rsidR="00191EE8" w:rsidRPr="004106C5">
              <w:rPr>
                <w:rFonts w:ascii="Arial" w:hAnsi="Arial" w:cs="Arial"/>
                <w:spacing w:val="2"/>
                <w:sz w:val="20"/>
                <w:szCs w:val="20"/>
                <w:lang w:val="es-ES"/>
              </w:rPr>
              <w:t xml:space="preserve"> </w:t>
            </w:r>
            <w:r w:rsidRPr="004106C5">
              <w:rPr>
                <w:rFonts w:ascii="Arial" w:hAnsi="Arial" w:cs="Arial"/>
                <w:spacing w:val="2"/>
                <w:sz w:val="20"/>
                <w:szCs w:val="20"/>
                <w:lang w:val="es-ES"/>
              </w:rPr>
              <w:t>de datos, ¿</w:t>
            </w:r>
            <w:r w:rsidRPr="004106C5">
              <w:rPr>
                <w:rFonts w:ascii="Arial" w:hAnsi="Arial" w:cs="Arial"/>
                <w:b/>
                <w:spacing w:val="2"/>
                <w:sz w:val="20"/>
                <w:szCs w:val="20"/>
                <w:lang w:val="es-ES"/>
              </w:rPr>
              <w:t xml:space="preserve">se reunió con todos los </w:t>
            </w:r>
            <w:r w:rsidR="00191EE8">
              <w:rPr>
                <w:rFonts w:ascii="Arial" w:hAnsi="Arial" w:cs="Arial"/>
                <w:b/>
                <w:spacing w:val="2"/>
                <w:sz w:val="20"/>
                <w:szCs w:val="20"/>
                <w:lang w:val="es-ES"/>
              </w:rPr>
              <w:t>encuestadores</w:t>
            </w:r>
            <w:r w:rsidRPr="004106C5">
              <w:rPr>
                <w:rFonts w:ascii="Arial" w:hAnsi="Arial" w:cs="Arial"/>
                <w:spacing w:val="2"/>
                <w:sz w:val="20"/>
                <w:szCs w:val="20"/>
                <w:lang w:val="es-ES"/>
              </w:rPr>
              <w:t>, les agradeció su trabajo y debatieron juntos cómo mejorar la próxima encuesta?</w:t>
            </w:r>
            <w:r w:rsidR="00EF04CF" w:rsidRPr="004106C5">
              <w:rPr>
                <w:rFonts w:ascii="Arial" w:hAnsi="Arial" w:cs="Arial"/>
                <w:spacing w:val="2"/>
                <w:sz w:val="20"/>
                <w:szCs w:val="20"/>
                <w:lang w:val="es-ES"/>
              </w:rPr>
              <w:t xml:space="preserve"> </w:t>
            </w:r>
          </w:p>
        </w:tc>
        <w:tc>
          <w:tcPr>
            <w:tcW w:w="482" w:type="dxa"/>
            <w:tcBorders>
              <w:top w:val="single" w:sz="4" w:space="0" w:color="A6A6A6" w:themeColor="background1" w:themeShade="A6"/>
              <w:bottom w:val="single" w:sz="4" w:space="0" w:color="A6A6A6" w:themeColor="background1" w:themeShade="A6"/>
            </w:tcBorders>
            <w:vAlign w:val="center"/>
          </w:tcPr>
          <w:p w14:paraId="59F46DB8" w14:textId="6021CC75" w:rsidR="00433FC9" w:rsidRPr="004E7DBC" w:rsidRDefault="00626EBD" w:rsidP="00433FC9">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bottom w:val="single" w:sz="4" w:space="0" w:color="A6A6A6" w:themeColor="background1" w:themeShade="A6"/>
            </w:tcBorders>
            <w:vAlign w:val="center"/>
          </w:tcPr>
          <w:p w14:paraId="112209E2" w14:textId="77777777" w:rsidR="00433FC9" w:rsidRPr="004E7DBC" w:rsidRDefault="00433FC9" w:rsidP="00433FC9">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bottom w:val="single" w:sz="4" w:space="0" w:color="A6A6A6" w:themeColor="background1" w:themeShade="A6"/>
            </w:tcBorders>
            <w:vAlign w:val="center"/>
          </w:tcPr>
          <w:p w14:paraId="61E1D501" w14:textId="77777777" w:rsidR="00433FC9" w:rsidRPr="004E7DBC" w:rsidRDefault="00433FC9" w:rsidP="00433FC9">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433FC9" w:rsidRPr="004E7DBC" w14:paraId="5F608021" w14:textId="77777777" w:rsidTr="004D697B">
        <w:tc>
          <w:tcPr>
            <w:tcW w:w="10523" w:type="dxa"/>
            <w:gridSpan w:val="5"/>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45120542" w14:textId="59BFBA23" w:rsidR="00433FC9" w:rsidRPr="004106C5" w:rsidRDefault="00CB7507" w:rsidP="00D17060">
            <w:pPr>
              <w:spacing w:after="0" w:line="240" w:lineRule="auto"/>
              <w:rPr>
                <w:rFonts w:ascii="Arial" w:hAnsi="Arial" w:cs="Arial"/>
                <w:sz w:val="20"/>
                <w:szCs w:val="20"/>
                <w:lang w:val="es-ES"/>
              </w:rPr>
            </w:pPr>
            <w:r w:rsidRPr="00CB7507">
              <w:rPr>
                <w:rFonts w:ascii="Arial" w:hAnsi="Arial" w:cs="Arial"/>
                <w:b/>
                <w:sz w:val="20"/>
                <w:szCs w:val="20"/>
              </w:rPr>
              <w:t xml:space="preserve">ANÁLISIS DE DATOS, </w:t>
            </w:r>
            <w:r w:rsidR="005B1AED">
              <w:rPr>
                <w:rFonts w:ascii="Arial" w:hAnsi="Arial" w:cs="Arial"/>
                <w:b/>
                <w:sz w:val="20"/>
                <w:szCs w:val="20"/>
              </w:rPr>
              <w:t xml:space="preserve">PRESENTACIÓN DE </w:t>
            </w:r>
            <w:r w:rsidRPr="00CB7507">
              <w:rPr>
                <w:rFonts w:ascii="Arial" w:hAnsi="Arial" w:cs="Arial"/>
                <w:b/>
                <w:sz w:val="20"/>
                <w:szCs w:val="20"/>
              </w:rPr>
              <w:t xml:space="preserve">INFORMES Y </w:t>
            </w:r>
            <w:r w:rsidR="00D17060">
              <w:rPr>
                <w:rFonts w:ascii="Arial" w:hAnsi="Arial" w:cs="Arial"/>
                <w:b/>
                <w:sz w:val="20"/>
                <w:szCs w:val="20"/>
              </w:rPr>
              <w:t>TRATAMIENTO</w:t>
            </w:r>
          </w:p>
        </w:tc>
      </w:tr>
      <w:tr w:rsidR="001668FD" w:rsidRPr="004E7DBC" w14:paraId="55487F33" w14:textId="77777777" w:rsidTr="004D697B">
        <w:tc>
          <w:tcPr>
            <w:tcW w:w="408" w:type="dxa"/>
            <w:tcBorders>
              <w:top w:val="single" w:sz="4" w:space="0" w:color="A6A6A6" w:themeColor="background1" w:themeShade="A6"/>
              <w:bottom w:val="single" w:sz="4" w:space="0" w:color="A6A6A6" w:themeColor="background1" w:themeShade="A6"/>
            </w:tcBorders>
            <w:vAlign w:val="center"/>
          </w:tcPr>
          <w:p w14:paraId="0405B76C" w14:textId="70474D3D" w:rsidR="001668FD" w:rsidRDefault="001668FD" w:rsidP="001668FD">
            <w:pPr>
              <w:spacing w:after="0" w:line="240" w:lineRule="auto"/>
              <w:jc w:val="center"/>
              <w:rPr>
                <w:rFonts w:ascii="Arial" w:hAnsi="Arial" w:cs="Arial"/>
                <w:sz w:val="20"/>
                <w:szCs w:val="20"/>
                <w:lang w:val="en-GB"/>
              </w:rPr>
            </w:pPr>
            <w:r>
              <w:rPr>
                <w:rFonts w:ascii="Arial" w:hAnsi="Arial" w:cs="Arial"/>
                <w:sz w:val="20"/>
                <w:szCs w:val="20"/>
                <w:lang w:val="en-GB"/>
              </w:rPr>
              <w:t>26</w:t>
            </w:r>
          </w:p>
        </w:tc>
        <w:tc>
          <w:tcPr>
            <w:tcW w:w="8669" w:type="dxa"/>
            <w:tcBorders>
              <w:top w:val="single" w:sz="4" w:space="0" w:color="A6A6A6" w:themeColor="background1" w:themeShade="A6"/>
              <w:bottom w:val="single" w:sz="4" w:space="0" w:color="A6A6A6" w:themeColor="background1" w:themeShade="A6"/>
            </w:tcBorders>
          </w:tcPr>
          <w:p w14:paraId="6A5A4C06" w14:textId="113A32D6" w:rsidR="001668FD" w:rsidRPr="004106C5" w:rsidRDefault="00A876EB" w:rsidP="001668FD">
            <w:pPr>
              <w:spacing w:after="0" w:line="240" w:lineRule="auto"/>
              <w:rPr>
                <w:rFonts w:ascii="Arial" w:hAnsi="Arial" w:cs="Arial"/>
                <w:sz w:val="20"/>
                <w:szCs w:val="20"/>
                <w:lang w:val="es-ES"/>
              </w:rPr>
            </w:pPr>
            <w:r w:rsidRPr="004106C5">
              <w:rPr>
                <w:rFonts w:ascii="Arial" w:hAnsi="Arial" w:cs="Arial"/>
                <w:sz w:val="20"/>
                <w:szCs w:val="20"/>
                <w:lang w:val="es-ES"/>
              </w:rPr>
              <w:t xml:space="preserve">¿Ha controlado si los datos se han </w:t>
            </w:r>
            <w:r w:rsidRPr="004106C5">
              <w:rPr>
                <w:rFonts w:ascii="Arial" w:hAnsi="Arial" w:cs="Arial"/>
                <w:b/>
                <w:sz w:val="20"/>
                <w:szCs w:val="20"/>
                <w:lang w:val="es-ES"/>
              </w:rPr>
              <w:t>codificado e introducido</w:t>
            </w:r>
            <w:r w:rsidRPr="004106C5">
              <w:rPr>
                <w:rFonts w:ascii="Arial" w:hAnsi="Arial" w:cs="Arial"/>
                <w:sz w:val="20"/>
                <w:szCs w:val="20"/>
                <w:lang w:val="es-ES"/>
              </w:rPr>
              <w:t xml:space="preserve"> correctamente?</w:t>
            </w:r>
            <w:r w:rsidR="001668FD" w:rsidRPr="004106C5">
              <w:rPr>
                <w:rFonts w:ascii="Arial" w:hAnsi="Arial" w:cs="Arial"/>
                <w:sz w:val="20"/>
                <w:szCs w:val="20"/>
                <w:lang w:val="es-ES"/>
              </w:rPr>
              <w:t xml:space="preserve"> </w:t>
            </w:r>
          </w:p>
        </w:tc>
        <w:tc>
          <w:tcPr>
            <w:tcW w:w="482" w:type="dxa"/>
            <w:tcBorders>
              <w:top w:val="single" w:sz="4" w:space="0" w:color="A6A6A6" w:themeColor="background1" w:themeShade="A6"/>
              <w:bottom w:val="single" w:sz="4" w:space="0" w:color="A6A6A6" w:themeColor="background1" w:themeShade="A6"/>
            </w:tcBorders>
            <w:vAlign w:val="center"/>
          </w:tcPr>
          <w:p w14:paraId="25237F50" w14:textId="53C2DE8F" w:rsidR="001668FD" w:rsidRPr="004E7DBC" w:rsidRDefault="00626EBD" w:rsidP="001668FD">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bottom w:val="single" w:sz="4" w:space="0" w:color="A6A6A6" w:themeColor="background1" w:themeShade="A6"/>
            </w:tcBorders>
            <w:vAlign w:val="center"/>
          </w:tcPr>
          <w:p w14:paraId="5DD7E093" w14:textId="4C820A67" w:rsidR="001668FD" w:rsidRPr="004E7DBC" w:rsidRDefault="001668FD" w:rsidP="001668FD">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bottom w:val="single" w:sz="4" w:space="0" w:color="A6A6A6" w:themeColor="background1" w:themeShade="A6"/>
            </w:tcBorders>
            <w:vAlign w:val="center"/>
          </w:tcPr>
          <w:p w14:paraId="3DCF504D" w14:textId="33D5FBD1" w:rsidR="001668FD" w:rsidRPr="004E7DBC" w:rsidRDefault="001668FD" w:rsidP="001668FD">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1668FD" w:rsidRPr="004E7DBC" w14:paraId="5B335B5F" w14:textId="77777777" w:rsidTr="004D697B">
        <w:tc>
          <w:tcPr>
            <w:tcW w:w="408" w:type="dxa"/>
            <w:tcBorders>
              <w:top w:val="single" w:sz="4" w:space="0" w:color="A6A6A6" w:themeColor="background1" w:themeShade="A6"/>
              <w:bottom w:val="single" w:sz="4" w:space="0" w:color="A6A6A6" w:themeColor="background1" w:themeShade="A6"/>
            </w:tcBorders>
            <w:vAlign w:val="center"/>
          </w:tcPr>
          <w:p w14:paraId="7242D546" w14:textId="7A6B0E60" w:rsidR="001668FD" w:rsidRDefault="001668FD" w:rsidP="001668FD">
            <w:pPr>
              <w:spacing w:after="0" w:line="240" w:lineRule="auto"/>
              <w:jc w:val="center"/>
              <w:rPr>
                <w:rFonts w:ascii="Arial" w:hAnsi="Arial" w:cs="Arial"/>
                <w:sz w:val="20"/>
                <w:szCs w:val="20"/>
                <w:lang w:val="en-GB"/>
              </w:rPr>
            </w:pPr>
            <w:r>
              <w:rPr>
                <w:rFonts w:ascii="Arial" w:hAnsi="Arial" w:cs="Arial"/>
                <w:sz w:val="20"/>
                <w:szCs w:val="20"/>
                <w:lang w:val="en-GB"/>
              </w:rPr>
              <w:t>27</w:t>
            </w:r>
          </w:p>
        </w:tc>
        <w:tc>
          <w:tcPr>
            <w:tcW w:w="8669" w:type="dxa"/>
            <w:tcBorders>
              <w:top w:val="single" w:sz="4" w:space="0" w:color="A6A6A6" w:themeColor="background1" w:themeShade="A6"/>
              <w:bottom w:val="single" w:sz="4" w:space="0" w:color="A6A6A6" w:themeColor="background1" w:themeShade="A6"/>
            </w:tcBorders>
          </w:tcPr>
          <w:p w14:paraId="08FCDE1C" w14:textId="723665AF" w:rsidR="001668FD" w:rsidRPr="004106C5" w:rsidRDefault="00C87E10" w:rsidP="001668FD">
            <w:pPr>
              <w:spacing w:after="0" w:line="240" w:lineRule="auto"/>
              <w:rPr>
                <w:rFonts w:ascii="Arial" w:hAnsi="Arial" w:cs="Arial"/>
                <w:sz w:val="20"/>
                <w:szCs w:val="20"/>
                <w:lang w:val="es-ES"/>
              </w:rPr>
            </w:pPr>
            <w:r w:rsidRPr="004106C5">
              <w:rPr>
                <w:rFonts w:ascii="Arial" w:hAnsi="Arial" w:cs="Arial"/>
                <w:sz w:val="20"/>
                <w:szCs w:val="20"/>
                <w:lang w:val="es-ES"/>
              </w:rPr>
              <w:t>¿</w:t>
            </w:r>
            <w:r w:rsidRPr="004106C5">
              <w:rPr>
                <w:rFonts w:ascii="Arial" w:hAnsi="Arial" w:cs="Arial"/>
                <w:b/>
                <w:sz w:val="20"/>
                <w:szCs w:val="20"/>
                <w:lang w:val="es-ES"/>
              </w:rPr>
              <w:t>Ha revisado los datos introducidos</w:t>
            </w:r>
            <w:r w:rsidRPr="004106C5">
              <w:rPr>
                <w:rFonts w:ascii="Arial" w:hAnsi="Arial" w:cs="Arial"/>
                <w:sz w:val="20"/>
                <w:szCs w:val="20"/>
                <w:lang w:val="es-ES"/>
              </w:rPr>
              <w:t xml:space="preserve"> para evitar dobles entradas, faltas de ortografía, celdas vacías y otros errores?</w:t>
            </w:r>
          </w:p>
        </w:tc>
        <w:tc>
          <w:tcPr>
            <w:tcW w:w="482" w:type="dxa"/>
            <w:tcBorders>
              <w:top w:val="single" w:sz="4" w:space="0" w:color="A6A6A6" w:themeColor="background1" w:themeShade="A6"/>
              <w:bottom w:val="single" w:sz="4" w:space="0" w:color="A6A6A6" w:themeColor="background1" w:themeShade="A6"/>
            </w:tcBorders>
            <w:vAlign w:val="center"/>
          </w:tcPr>
          <w:p w14:paraId="67E19F6D" w14:textId="11422FF0" w:rsidR="001668FD" w:rsidRPr="004E7DBC" w:rsidRDefault="00626EBD" w:rsidP="001668FD">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bottom w:val="single" w:sz="4" w:space="0" w:color="A6A6A6" w:themeColor="background1" w:themeShade="A6"/>
            </w:tcBorders>
            <w:vAlign w:val="center"/>
          </w:tcPr>
          <w:p w14:paraId="55AE0ED5" w14:textId="7A816787" w:rsidR="001668FD" w:rsidRPr="004E7DBC" w:rsidRDefault="001668FD" w:rsidP="001668FD">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bottom w:val="single" w:sz="4" w:space="0" w:color="A6A6A6" w:themeColor="background1" w:themeShade="A6"/>
            </w:tcBorders>
            <w:vAlign w:val="center"/>
          </w:tcPr>
          <w:p w14:paraId="117BF359" w14:textId="516DA0B3" w:rsidR="001668FD" w:rsidRPr="004E7DBC" w:rsidRDefault="001668FD" w:rsidP="001668FD">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EF04CF" w:rsidRPr="004E7DBC" w14:paraId="70AA3221" w14:textId="77777777" w:rsidTr="004D697B">
        <w:tc>
          <w:tcPr>
            <w:tcW w:w="408" w:type="dxa"/>
            <w:tcBorders>
              <w:top w:val="single" w:sz="4" w:space="0" w:color="A6A6A6" w:themeColor="background1" w:themeShade="A6"/>
              <w:bottom w:val="single" w:sz="4" w:space="0" w:color="A6A6A6" w:themeColor="background1" w:themeShade="A6"/>
            </w:tcBorders>
            <w:vAlign w:val="center"/>
          </w:tcPr>
          <w:p w14:paraId="626DFE9F" w14:textId="78136465" w:rsidR="00EF04CF" w:rsidRPr="004E7DBC" w:rsidRDefault="00EF04CF" w:rsidP="00EF04CF">
            <w:pPr>
              <w:spacing w:after="0" w:line="240" w:lineRule="auto"/>
              <w:jc w:val="center"/>
              <w:rPr>
                <w:rFonts w:ascii="Arial" w:hAnsi="Arial" w:cs="Arial"/>
                <w:sz w:val="20"/>
                <w:szCs w:val="20"/>
                <w:lang w:val="en-GB"/>
              </w:rPr>
            </w:pPr>
            <w:r>
              <w:rPr>
                <w:rFonts w:ascii="Arial" w:hAnsi="Arial" w:cs="Arial"/>
                <w:sz w:val="20"/>
                <w:szCs w:val="20"/>
                <w:lang w:val="en-GB"/>
              </w:rPr>
              <w:t>28</w:t>
            </w:r>
          </w:p>
        </w:tc>
        <w:tc>
          <w:tcPr>
            <w:tcW w:w="8669" w:type="dxa"/>
            <w:tcBorders>
              <w:top w:val="single" w:sz="4" w:space="0" w:color="A6A6A6" w:themeColor="background1" w:themeShade="A6"/>
              <w:bottom w:val="single" w:sz="4" w:space="0" w:color="A6A6A6" w:themeColor="background1" w:themeShade="A6"/>
            </w:tcBorders>
          </w:tcPr>
          <w:p w14:paraId="30CDFD7E" w14:textId="08C5FBE0" w:rsidR="00EF04CF" w:rsidRPr="004106C5" w:rsidRDefault="00A50135" w:rsidP="00EF04CF">
            <w:pPr>
              <w:spacing w:after="0" w:line="240" w:lineRule="auto"/>
              <w:rPr>
                <w:rFonts w:ascii="Arial" w:hAnsi="Arial" w:cs="Arial"/>
                <w:spacing w:val="2"/>
                <w:sz w:val="20"/>
                <w:szCs w:val="20"/>
                <w:lang w:val="es-ES"/>
              </w:rPr>
            </w:pPr>
            <w:r w:rsidRPr="004106C5">
              <w:rPr>
                <w:rFonts w:ascii="Arial" w:hAnsi="Arial" w:cs="Arial"/>
                <w:sz w:val="20"/>
                <w:szCs w:val="20"/>
                <w:lang w:val="es-ES"/>
              </w:rPr>
              <w:t xml:space="preserve">¿Ha comentado con el equipo del proyecto las </w:t>
            </w:r>
            <w:r w:rsidRPr="004106C5">
              <w:rPr>
                <w:rFonts w:ascii="Arial" w:hAnsi="Arial" w:cs="Arial"/>
                <w:b/>
                <w:sz w:val="20"/>
                <w:szCs w:val="20"/>
                <w:lang w:val="es-ES"/>
              </w:rPr>
              <w:t>implicaciones prácticas de los resultados de la encuesta</w:t>
            </w:r>
            <w:r w:rsidRPr="004106C5">
              <w:rPr>
                <w:rFonts w:ascii="Arial" w:hAnsi="Arial" w:cs="Arial"/>
                <w:sz w:val="20"/>
                <w:szCs w:val="20"/>
                <w:lang w:val="es-ES"/>
              </w:rPr>
              <w:t xml:space="preserve"> para la estrategia de ejecución del proyecto y sus actividades individuales?</w:t>
            </w:r>
          </w:p>
        </w:tc>
        <w:tc>
          <w:tcPr>
            <w:tcW w:w="482" w:type="dxa"/>
            <w:tcBorders>
              <w:top w:val="single" w:sz="4" w:space="0" w:color="A6A6A6" w:themeColor="background1" w:themeShade="A6"/>
              <w:bottom w:val="single" w:sz="4" w:space="0" w:color="A6A6A6" w:themeColor="background1" w:themeShade="A6"/>
            </w:tcBorders>
            <w:vAlign w:val="center"/>
          </w:tcPr>
          <w:p w14:paraId="69829B8B" w14:textId="353F0159" w:rsidR="00EF04CF" w:rsidRPr="004E7DBC" w:rsidRDefault="00626EBD" w:rsidP="00EF04CF">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bottom w:val="single" w:sz="4" w:space="0" w:color="A6A6A6" w:themeColor="background1" w:themeShade="A6"/>
            </w:tcBorders>
            <w:vAlign w:val="center"/>
          </w:tcPr>
          <w:p w14:paraId="52961C5B" w14:textId="77777777" w:rsidR="00EF04CF" w:rsidRPr="004E7DBC" w:rsidRDefault="00EF04CF" w:rsidP="00EF04CF">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bottom w:val="single" w:sz="4" w:space="0" w:color="A6A6A6" w:themeColor="background1" w:themeShade="A6"/>
            </w:tcBorders>
            <w:vAlign w:val="center"/>
          </w:tcPr>
          <w:p w14:paraId="63CAA85F" w14:textId="77777777" w:rsidR="00EF04CF" w:rsidRPr="004E7DBC" w:rsidRDefault="00EF04CF" w:rsidP="00EF04CF">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EF04CF" w:rsidRPr="004E7DBC" w14:paraId="5C82F68C" w14:textId="77777777" w:rsidTr="004D697B">
        <w:tc>
          <w:tcPr>
            <w:tcW w:w="408" w:type="dxa"/>
            <w:tcBorders>
              <w:top w:val="single" w:sz="4" w:space="0" w:color="A6A6A6" w:themeColor="background1" w:themeShade="A6"/>
              <w:bottom w:val="single" w:sz="4" w:space="0" w:color="A6A6A6" w:themeColor="background1" w:themeShade="A6"/>
            </w:tcBorders>
            <w:vAlign w:val="center"/>
          </w:tcPr>
          <w:p w14:paraId="4C52123A" w14:textId="1AFF69B5" w:rsidR="00EF04CF" w:rsidRPr="004E7DBC" w:rsidRDefault="00EF04CF" w:rsidP="00EF04CF">
            <w:pPr>
              <w:spacing w:after="0" w:line="240" w:lineRule="auto"/>
              <w:jc w:val="center"/>
              <w:rPr>
                <w:rFonts w:ascii="Arial" w:hAnsi="Arial" w:cs="Arial"/>
                <w:sz w:val="20"/>
                <w:szCs w:val="20"/>
                <w:lang w:val="en-GB"/>
              </w:rPr>
            </w:pPr>
            <w:r>
              <w:rPr>
                <w:rFonts w:ascii="Arial" w:hAnsi="Arial" w:cs="Arial"/>
                <w:sz w:val="20"/>
                <w:szCs w:val="20"/>
                <w:lang w:val="en-GB"/>
              </w:rPr>
              <w:t>29</w:t>
            </w:r>
          </w:p>
        </w:tc>
        <w:tc>
          <w:tcPr>
            <w:tcW w:w="8669" w:type="dxa"/>
            <w:tcBorders>
              <w:top w:val="single" w:sz="4" w:space="0" w:color="A6A6A6" w:themeColor="background1" w:themeShade="A6"/>
              <w:bottom w:val="single" w:sz="4" w:space="0" w:color="A6A6A6" w:themeColor="background1" w:themeShade="A6"/>
            </w:tcBorders>
          </w:tcPr>
          <w:p w14:paraId="039206D4" w14:textId="6BEB0C7C" w:rsidR="00EF04CF" w:rsidRPr="004106C5" w:rsidRDefault="00150CFC" w:rsidP="00EF04CF">
            <w:pPr>
              <w:spacing w:after="0" w:line="240" w:lineRule="auto"/>
              <w:rPr>
                <w:rFonts w:ascii="Arial" w:hAnsi="Arial" w:cs="Arial"/>
                <w:sz w:val="20"/>
                <w:szCs w:val="20"/>
                <w:lang w:val="es-ES"/>
              </w:rPr>
            </w:pPr>
            <w:r w:rsidRPr="004106C5">
              <w:rPr>
                <w:rFonts w:ascii="Arial" w:hAnsi="Arial" w:cs="Arial"/>
                <w:sz w:val="20"/>
                <w:szCs w:val="20"/>
                <w:lang w:val="es-ES"/>
              </w:rPr>
              <w:t xml:space="preserve">¿Incluye el informe de la encuesta </w:t>
            </w:r>
            <w:r w:rsidRPr="004106C5">
              <w:rPr>
                <w:rFonts w:ascii="Arial" w:hAnsi="Arial" w:cs="Arial"/>
                <w:b/>
                <w:sz w:val="20"/>
                <w:szCs w:val="20"/>
                <w:lang w:val="es-ES"/>
              </w:rPr>
              <w:t>recomendaciones</w:t>
            </w:r>
            <w:r w:rsidRPr="004106C5">
              <w:rPr>
                <w:rFonts w:ascii="Arial" w:hAnsi="Arial" w:cs="Arial"/>
                <w:sz w:val="20"/>
                <w:szCs w:val="20"/>
                <w:lang w:val="es-ES"/>
              </w:rPr>
              <w:t xml:space="preserve"> viables y orientadas a la acción basadas en los resultados de la encuesta?</w:t>
            </w:r>
            <w:r w:rsidR="00EF04CF" w:rsidRPr="004106C5">
              <w:rPr>
                <w:rFonts w:ascii="Arial" w:hAnsi="Arial" w:cs="Arial"/>
                <w:sz w:val="20"/>
                <w:szCs w:val="20"/>
                <w:lang w:val="es-ES"/>
              </w:rPr>
              <w:t xml:space="preserve">  </w:t>
            </w:r>
          </w:p>
        </w:tc>
        <w:tc>
          <w:tcPr>
            <w:tcW w:w="482" w:type="dxa"/>
            <w:tcBorders>
              <w:top w:val="single" w:sz="4" w:space="0" w:color="A6A6A6" w:themeColor="background1" w:themeShade="A6"/>
              <w:bottom w:val="single" w:sz="4" w:space="0" w:color="A6A6A6" w:themeColor="background1" w:themeShade="A6"/>
            </w:tcBorders>
            <w:vAlign w:val="center"/>
          </w:tcPr>
          <w:p w14:paraId="141C98A2" w14:textId="3D18332D" w:rsidR="00EF04CF" w:rsidRPr="004E7DBC" w:rsidRDefault="00626EBD" w:rsidP="00EF04CF">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bottom w:val="single" w:sz="4" w:space="0" w:color="A6A6A6" w:themeColor="background1" w:themeShade="A6"/>
            </w:tcBorders>
            <w:vAlign w:val="center"/>
          </w:tcPr>
          <w:p w14:paraId="2818395F" w14:textId="77777777" w:rsidR="00EF04CF" w:rsidRPr="004E7DBC" w:rsidRDefault="00EF04CF" w:rsidP="00EF04CF">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bottom w:val="single" w:sz="4" w:space="0" w:color="A6A6A6" w:themeColor="background1" w:themeShade="A6"/>
            </w:tcBorders>
            <w:vAlign w:val="center"/>
          </w:tcPr>
          <w:p w14:paraId="445DC608" w14:textId="77777777" w:rsidR="00EF04CF" w:rsidRPr="004E7DBC" w:rsidRDefault="00EF04CF" w:rsidP="00EF04CF">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EF04CF" w:rsidRPr="004E7DBC" w14:paraId="2D6F0F2A" w14:textId="77777777" w:rsidTr="004D697B">
        <w:tc>
          <w:tcPr>
            <w:tcW w:w="408" w:type="dxa"/>
            <w:tcBorders>
              <w:top w:val="single" w:sz="4" w:space="0" w:color="A6A6A6" w:themeColor="background1" w:themeShade="A6"/>
              <w:bottom w:val="single" w:sz="4" w:space="0" w:color="A6A6A6" w:themeColor="background1" w:themeShade="A6"/>
            </w:tcBorders>
            <w:vAlign w:val="center"/>
          </w:tcPr>
          <w:p w14:paraId="6721DC61" w14:textId="00A50ACB" w:rsidR="00EF04CF" w:rsidRPr="004E7DBC" w:rsidRDefault="00EF04CF" w:rsidP="00EF04CF">
            <w:pPr>
              <w:spacing w:after="0" w:line="240" w:lineRule="auto"/>
              <w:jc w:val="center"/>
              <w:rPr>
                <w:rFonts w:ascii="Arial" w:hAnsi="Arial" w:cs="Arial"/>
                <w:sz w:val="20"/>
                <w:szCs w:val="20"/>
                <w:lang w:val="en-GB"/>
              </w:rPr>
            </w:pPr>
            <w:r>
              <w:rPr>
                <w:rFonts w:ascii="Arial" w:hAnsi="Arial" w:cs="Arial"/>
                <w:sz w:val="20"/>
                <w:szCs w:val="20"/>
                <w:lang w:val="en-GB"/>
              </w:rPr>
              <w:t>30</w:t>
            </w:r>
          </w:p>
        </w:tc>
        <w:tc>
          <w:tcPr>
            <w:tcW w:w="8669" w:type="dxa"/>
            <w:tcBorders>
              <w:top w:val="single" w:sz="4" w:space="0" w:color="A6A6A6" w:themeColor="background1" w:themeShade="A6"/>
              <w:bottom w:val="single" w:sz="4" w:space="0" w:color="A6A6A6" w:themeColor="background1" w:themeShade="A6"/>
            </w:tcBorders>
          </w:tcPr>
          <w:p w14:paraId="191059DF" w14:textId="4D31A39C" w:rsidR="00EF04CF" w:rsidRPr="004106C5" w:rsidRDefault="00150CFC" w:rsidP="00EF04CF">
            <w:pPr>
              <w:spacing w:after="0" w:line="240" w:lineRule="auto"/>
              <w:rPr>
                <w:rFonts w:ascii="Arial" w:hAnsi="Arial" w:cs="Arial"/>
                <w:sz w:val="20"/>
                <w:szCs w:val="20"/>
                <w:lang w:val="es-ES"/>
              </w:rPr>
            </w:pPr>
            <w:r w:rsidRPr="004106C5">
              <w:rPr>
                <w:rFonts w:ascii="Arial" w:hAnsi="Arial" w:cs="Arial"/>
                <w:sz w:val="20"/>
                <w:szCs w:val="20"/>
                <w:lang w:val="es-ES"/>
              </w:rPr>
              <w:t xml:space="preserve">¿Ha enviado el borrador del informe al asesor técnico de su organización y/o al director correspondiente para que lo </w:t>
            </w:r>
            <w:r w:rsidRPr="004106C5">
              <w:rPr>
                <w:rFonts w:ascii="Arial" w:hAnsi="Arial" w:cs="Arial"/>
                <w:b/>
                <w:sz w:val="20"/>
                <w:szCs w:val="20"/>
                <w:lang w:val="es-ES"/>
              </w:rPr>
              <w:t>revisen y aporten sus comentarios</w:t>
            </w:r>
            <w:r w:rsidRPr="004106C5">
              <w:rPr>
                <w:rFonts w:ascii="Arial" w:hAnsi="Arial" w:cs="Arial"/>
                <w:sz w:val="20"/>
                <w:szCs w:val="20"/>
                <w:lang w:val="es-ES"/>
              </w:rPr>
              <w:t>?</w:t>
            </w:r>
            <w:r w:rsidR="00EF04CF" w:rsidRPr="004106C5">
              <w:rPr>
                <w:rFonts w:ascii="Arial" w:hAnsi="Arial" w:cs="Arial"/>
                <w:sz w:val="20"/>
                <w:szCs w:val="20"/>
                <w:lang w:val="es-ES"/>
              </w:rPr>
              <w:t xml:space="preserve">  </w:t>
            </w:r>
          </w:p>
        </w:tc>
        <w:tc>
          <w:tcPr>
            <w:tcW w:w="482" w:type="dxa"/>
            <w:tcBorders>
              <w:top w:val="single" w:sz="4" w:space="0" w:color="A6A6A6" w:themeColor="background1" w:themeShade="A6"/>
              <w:bottom w:val="single" w:sz="4" w:space="0" w:color="A6A6A6" w:themeColor="background1" w:themeShade="A6"/>
            </w:tcBorders>
            <w:vAlign w:val="center"/>
          </w:tcPr>
          <w:p w14:paraId="23547151" w14:textId="6344CC4C" w:rsidR="00EF04CF" w:rsidRPr="004E7DBC" w:rsidRDefault="00626EBD" w:rsidP="00EF04CF">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bottom w:val="single" w:sz="4" w:space="0" w:color="A6A6A6" w:themeColor="background1" w:themeShade="A6"/>
            </w:tcBorders>
            <w:vAlign w:val="center"/>
          </w:tcPr>
          <w:p w14:paraId="798BF7D4" w14:textId="77777777" w:rsidR="00EF04CF" w:rsidRPr="004E7DBC" w:rsidRDefault="00EF04CF" w:rsidP="00EF04CF">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bottom w:val="single" w:sz="4" w:space="0" w:color="A6A6A6" w:themeColor="background1" w:themeShade="A6"/>
            </w:tcBorders>
            <w:vAlign w:val="center"/>
          </w:tcPr>
          <w:p w14:paraId="09AF8431" w14:textId="77777777" w:rsidR="00EF04CF" w:rsidRPr="004E7DBC" w:rsidRDefault="00EF04CF" w:rsidP="00EF04CF">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1668FD" w:rsidRPr="004E7DBC" w14:paraId="1D2C9AA8" w14:textId="77777777" w:rsidTr="004D697B">
        <w:tc>
          <w:tcPr>
            <w:tcW w:w="408" w:type="dxa"/>
            <w:tcBorders>
              <w:top w:val="single" w:sz="4" w:space="0" w:color="A6A6A6" w:themeColor="background1" w:themeShade="A6"/>
              <w:bottom w:val="single" w:sz="4" w:space="0" w:color="A6A6A6" w:themeColor="background1" w:themeShade="A6"/>
            </w:tcBorders>
            <w:vAlign w:val="center"/>
          </w:tcPr>
          <w:p w14:paraId="523D8C57" w14:textId="6DA0BD00" w:rsidR="001668FD" w:rsidRDefault="001668FD" w:rsidP="001668FD">
            <w:pPr>
              <w:spacing w:after="0" w:line="240" w:lineRule="auto"/>
              <w:jc w:val="center"/>
              <w:rPr>
                <w:rFonts w:ascii="Arial" w:hAnsi="Arial" w:cs="Arial"/>
                <w:sz w:val="20"/>
                <w:szCs w:val="20"/>
                <w:lang w:val="en-GB"/>
              </w:rPr>
            </w:pPr>
            <w:r>
              <w:rPr>
                <w:rFonts w:ascii="Arial" w:hAnsi="Arial" w:cs="Arial"/>
                <w:sz w:val="20"/>
                <w:szCs w:val="20"/>
                <w:lang w:val="en-GB"/>
              </w:rPr>
              <w:t>31</w:t>
            </w:r>
          </w:p>
        </w:tc>
        <w:tc>
          <w:tcPr>
            <w:tcW w:w="8669" w:type="dxa"/>
            <w:tcBorders>
              <w:top w:val="single" w:sz="4" w:space="0" w:color="A6A6A6" w:themeColor="background1" w:themeShade="A6"/>
              <w:bottom w:val="single" w:sz="4" w:space="0" w:color="A6A6A6" w:themeColor="background1" w:themeShade="A6"/>
            </w:tcBorders>
          </w:tcPr>
          <w:p w14:paraId="1E3DD9D2" w14:textId="21B73EC7" w:rsidR="001668FD" w:rsidRPr="004106C5" w:rsidRDefault="002E133A" w:rsidP="001668FD">
            <w:pPr>
              <w:spacing w:after="0" w:line="240" w:lineRule="auto"/>
              <w:rPr>
                <w:rFonts w:ascii="Arial" w:hAnsi="Arial" w:cs="Arial"/>
                <w:sz w:val="20"/>
                <w:szCs w:val="20"/>
                <w:lang w:val="es-ES"/>
              </w:rPr>
            </w:pPr>
            <w:r w:rsidRPr="004106C5">
              <w:rPr>
                <w:rFonts w:ascii="Arial" w:hAnsi="Arial" w:cs="Arial"/>
                <w:sz w:val="20"/>
                <w:szCs w:val="20"/>
                <w:lang w:val="es-ES"/>
              </w:rPr>
              <w:t xml:space="preserve">¿Ha organizado un </w:t>
            </w:r>
            <w:r w:rsidRPr="004106C5">
              <w:rPr>
                <w:rFonts w:ascii="Arial" w:hAnsi="Arial" w:cs="Arial"/>
                <w:b/>
                <w:sz w:val="20"/>
                <w:szCs w:val="20"/>
                <w:lang w:val="es-ES"/>
              </w:rPr>
              <w:t>taller de difusión</w:t>
            </w:r>
            <w:r w:rsidRPr="004106C5">
              <w:rPr>
                <w:rFonts w:ascii="Arial" w:hAnsi="Arial" w:cs="Arial"/>
                <w:sz w:val="20"/>
                <w:szCs w:val="20"/>
                <w:lang w:val="es-ES"/>
              </w:rPr>
              <w:t xml:space="preserve"> para los socios del proyecto y otros interesados?</w:t>
            </w:r>
          </w:p>
        </w:tc>
        <w:tc>
          <w:tcPr>
            <w:tcW w:w="482" w:type="dxa"/>
            <w:tcBorders>
              <w:top w:val="single" w:sz="4" w:space="0" w:color="A6A6A6" w:themeColor="background1" w:themeShade="A6"/>
              <w:bottom w:val="single" w:sz="4" w:space="0" w:color="A6A6A6" w:themeColor="background1" w:themeShade="A6"/>
            </w:tcBorders>
            <w:vAlign w:val="center"/>
          </w:tcPr>
          <w:p w14:paraId="45DA1C90" w14:textId="3C85062E" w:rsidR="001668FD" w:rsidRPr="004E7DBC" w:rsidRDefault="00626EBD" w:rsidP="001668FD">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bottom w:val="single" w:sz="4" w:space="0" w:color="A6A6A6" w:themeColor="background1" w:themeShade="A6"/>
            </w:tcBorders>
            <w:vAlign w:val="center"/>
          </w:tcPr>
          <w:p w14:paraId="5B86A0E5" w14:textId="7DBD2BDF" w:rsidR="001668FD" w:rsidRPr="004E7DBC" w:rsidRDefault="001668FD" w:rsidP="001668FD">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bottom w:val="single" w:sz="4" w:space="0" w:color="A6A6A6" w:themeColor="background1" w:themeShade="A6"/>
            </w:tcBorders>
            <w:vAlign w:val="center"/>
          </w:tcPr>
          <w:p w14:paraId="56D75033" w14:textId="5D49056B" w:rsidR="001668FD" w:rsidRPr="004E7DBC" w:rsidRDefault="001668FD" w:rsidP="001668FD">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1668FD" w:rsidRPr="004E7DBC" w14:paraId="6C25C6EC" w14:textId="77777777" w:rsidTr="004D697B">
        <w:tc>
          <w:tcPr>
            <w:tcW w:w="408" w:type="dxa"/>
            <w:tcBorders>
              <w:top w:val="single" w:sz="4" w:space="0" w:color="A6A6A6" w:themeColor="background1" w:themeShade="A6"/>
              <w:bottom w:val="single" w:sz="4" w:space="0" w:color="A6A6A6" w:themeColor="background1" w:themeShade="A6"/>
            </w:tcBorders>
            <w:vAlign w:val="center"/>
          </w:tcPr>
          <w:p w14:paraId="18A57D0D" w14:textId="4A7F9C17" w:rsidR="001668FD" w:rsidRPr="004E7DBC" w:rsidRDefault="001668FD" w:rsidP="001668FD">
            <w:pPr>
              <w:spacing w:after="0" w:line="240" w:lineRule="auto"/>
              <w:jc w:val="center"/>
              <w:rPr>
                <w:rFonts w:ascii="Arial" w:hAnsi="Arial" w:cs="Arial"/>
                <w:sz w:val="20"/>
                <w:szCs w:val="20"/>
                <w:lang w:val="en-GB"/>
              </w:rPr>
            </w:pPr>
            <w:r>
              <w:rPr>
                <w:rFonts w:ascii="Arial" w:hAnsi="Arial" w:cs="Arial"/>
                <w:sz w:val="20"/>
                <w:szCs w:val="20"/>
                <w:lang w:val="en-GB"/>
              </w:rPr>
              <w:t>32</w:t>
            </w:r>
          </w:p>
        </w:tc>
        <w:tc>
          <w:tcPr>
            <w:tcW w:w="8669" w:type="dxa"/>
            <w:tcBorders>
              <w:top w:val="single" w:sz="4" w:space="0" w:color="A6A6A6" w:themeColor="background1" w:themeShade="A6"/>
              <w:bottom w:val="single" w:sz="4" w:space="0" w:color="A6A6A6" w:themeColor="background1" w:themeShade="A6"/>
            </w:tcBorders>
          </w:tcPr>
          <w:p w14:paraId="1FBB1771" w14:textId="2D3A18AB" w:rsidR="001668FD" w:rsidRPr="004E7DBC" w:rsidRDefault="00EE5CA9" w:rsidP="001668FD">
            <w:pPr>
              <w:spacing w:after="0" w:line="240" w:lineRule="auto"/>
              <w:rPr>
                <w:rFonts w:ascii="Arial" w:hAnsi="Arial" w:cs="Arial"/>
                <w:sz w:val="20"/>
                <w:szCs w:val="20"/>
                <w:lang w:val="en-GB"/>
              </w:rPr>
            </w:pPr>
            <w:r w:rsidRPr="004106C5">
              <w:rPr>
                <w:rFonts w:ascii="Arial" w:hAnsi="Arial" w:cs="Arial"/>
                <w:sz w:val="20"/>
                <w:szCs w:val="20"/>
                <w:lang w:val="es-ES"/>
              </w:rPr>
              <w:t>Si su encuesta proporcionó datos que podrían ser útiles también para sus colegas, otros organismos de ayuda, donantes o autoridades, ¿</w:t>
            </w:r>
            <w:r w:rsidRPr="004106C5">
              <w:rPr>
                <w:rFonts w:ascii="Arial" w:hAnsi="Arial" w:cs="Arial"/>
                <w:b/>
                <w:sz w:val="20"/>
                <w:szCs w:val="20"/>
                <w:lang w:val="es-ES"/>
              </w:rPr>
              <w:t>los compartió</w:t>
            </w:r>
            <w:r w:rsidRPr="004106C5">
              <w:rPr>
                <w:rFonts w:ascii="Arial" w:hAnsi="Arial" w:cs="Arial"/>
                <w:sz w:val="20"/>
                <w:szCs w:val="20"/>
                <w:lang w:val="es-ES"/>
              </w:rPr>
              <w:t xml:space="preserve">? </w:t>
            </w:r>
            <w:r w:rsidRPr="00EE5CA9">
              <w:rPr>
                <w:rFonts w:ascii="Arial" w:hAnsi="Arial" w:cs="Arial"/>
                <w:sz w:val="20"/>
                <w:szCs w:val="20"/>
                <w:lang w:val="en-GB"/>
              </w:rPr>
              <w:t>(</w:t>
            </w:r>
            <w:proofErr w:type="spellStart"/>
            <w:r w:rsidRPr="00EE5CA9">
              <w:rPr>
                <w:rFonts w:ascii="Arial" w:hAnsi="Arial" w:cs="Arial"/>
                <w:sz w:val="20"/>
                <w:szCs w:val="20"/>
                <w:lang w:val="en-GB"/>
              </w:rPr>
              <w:t>preferiblemente</w:t>
            </w:r>
            <w:proofErr w:type="spellEnd"/>
            <w:r w:rsidRPr="00EE5CA9">
              <w:rPr>
                <w:rFonts w:ascii="Arial" w:hAnsi="Arial" w:cs="Arial"/>
                <w:sz w:val="20"/>
                <w:szCs w:val="20"/>
                <w:lang w:val="en-GB"/>
              </w:rPr>
              <w:t xml:space="preserve"> </w:t>
            </w:r>
            <w:proofErr w:type="spellStart"/>
            <w:r w:rsidRPr="00EE5CA9">
              <w:rPr>
                <w:rFonts w:ascii="Arial" w:hAnsi="Arial" w:cs="Arial"/>
                <w:sz w:val="20"/>
                <w:szCs w:val="20"/>
                <w:lang w:val="en-GB"/>
              </w:rPr>
              <w:t>en</w:t>
            </w:r>
            <w:proofErr w:type="spellEnd"/>
            <w:r w:rsidRPr="00EE5CA9">
              <w:rPr>
                <w:rFonts w:ascii="Arial" w:hAnsi="Arial" w:cs="Arial"/>
                <w:sz w:val="20"/>
                <w:szCs w:val="20"/>
                <w:lang w:val="en-GB"/>
              </w:rPr>
              <w:t xml:space="preserve"> una </w:t>
            </w:r>
            <w:proofErr w:type="spellStart"/>
            <w:r w:rsidRPr="00EE5CA9">
              <w:rPr>
                <w:rFonts w:ascii="Arial" w:hAnsi="Arial" w:cs="Arial"/>
                <w:sz w:val="20"/>
                <w:szCs w:val="20"/>
                <w:lang w:val="en-GB"/>
              </w:rPr>
              <w:t>versión</w:t>
            </w:r>
            <w:proofErr w:type="spellEnd"/>
            <w:r w:rsidRPr="00EE5CA9">
              <w:rPr>
                <w:rFonts w:ascii="Arial" w:hAnsi="Arial" w:cs="Arial"/>
                <w:sz w:val="20"/>
                <w:szCs w:val="20"/>
                <w:lang w:val="en-GB"/>
              </w:rPr>
              <w:t xml:space="preserve"> </w:t>
            </w:r>
            <w:proofErr w:type="spellStart"/>
            <w:r w:rsidRPr="00EE5CA9">
              <w:rPr>
                <w:rFonts w:ascii="Arial" w:hAnsi="Arial" w:cs="Arial"/>
                <w:sz w:val="20"/>
                <w:szCs w:val="20"/>
                <w:lang w:val="en-GB"/>
              </w:rPr>
              <w:t>resumida</w:t>
            </w:r>
            <w:proofErr w:type="spellEnd"/>
            <w:r w:rsidRPr="00EE5CA9">
              <w:rPr>
                <w:rFonts w:ascii="Arial" w:hAnsi="Arial" w:cs="Arial"/>
                <w:sz w:val="20"/>
                <w:szCs w:val="20"/>
                <w:lang w:val="en-GB"/>
              </w:rPr>
              <w:t xml:space="preserve"> bien </w:t>
            </w:r>
            <w:proofErr w:type="spellStart"/>
            <w:r w:rsidRPr="00EE5CA9">
              <w:rPr>
                <w:rFonts w:ascii="Arial" w:hAnsi="Arial" w:cs="Arial"/>
                <w:sz w:val="20"/>
                <w:szCs w:val="20"/>
                <w:lang w:val="en-GB"/>
              </w:rPr>
              <w:t>diseñada</w:t>
            </w:r>
            <w:proofErr w:type="spellEnd"/>
            <w:r w:rsidRPr="00EE5CA9">
              <w:rPr>
                <w:rFonts w:ascii="Arial" w:hAnsi="Arial" w:cs="Arial"/>
                <w:sz w:val="20"/>
                <w:szCs w:val="20"/>
                <w:lang w:val="en-GB"/>
              </w:rPr>
              <w:t>)</w:t>
            </w:r>
            <w:bookmarkStart w:id="0" w:name="_GoBack"/>
            <w:bookmarkEnd w:id="0"/>
          </w:p>
        </w:tc>
        <w:tc>
          <w:tcPr>
            <w:tcW w:w="482" w:type="dxa"/>
            <w:tcBorders>
              <w:top w:val="single" w:sz="4" w:space="0" w:color="A6A6A6" w:themeColor="background1" w:themeShade="A6"/>
              <w:bottom w:val="single" w:sz="4" w:space="0" w:color="A6A6A6" w:themeColor="background1" w:themeShade="A6"/>
            </w:tcBorders>
            <w:vAlign w:val="center"/>
          </w:tcPr>
          <w:p w14:paraId="677F1AF9" w14:textId="078C543F" w:rsidR="001668FD" w:rsidRPr="004E7DBC" w:rsidRDefault="00626EBD" w:rsidP="001668FD">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bottom w:val="single" w:sz="4" w:space="0" w:color="A6A6A6" w:themeColor="background1" w:themeShade="A6"/>
            </w:tcBorders>
            <w:vAlign w:val="center"/>
          </w:tcPr>
          <w:p w14:paraId="123AA2E5" w14:textId="77777777" w:rsidR="001668FD" w:rsidRPr="004E7DBC" w:rsidRDefault="001668FD" w:rsidP="001668FD">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bottom w:val="single" w:sz="4" w:space="0" w:color="A6A6A6" w:themeColor="background1" w:themeShade="A6"/>
            </w:tcBorders>
            <w:vAlign w:val="center"/>
          </w:tcPr>
          <w:p w14:paraId="6E87D5E6" w14:textId="77777777" w:rsidR="001668FD" w:rsidRPr="004E7DBC" w:rsidRDefault="001668FD" w:rsidP="001668FD">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r w:rsidR="001668FD" w:rsidRPr="004E7DBC" w14:paraId="46F8B3B6" w14:textId="77777777" w:rsidTr="004D697B">
        <w:tc>
          <w:tcPr>
            <w:tcW w:w="408" w:type="dxa"/>
            <w:tcBorders>
              <w:top w:val="single" w:sz="4" w:space="0" w:color="A6A6A6" w:themeColor="background1" w:themeShade="A6"/>
              <w:bottom w:val="single" w:sz="4" w:space="0" w:color="A6A6A6" w:themeColor="background1" w:themeShade="A6"/>
            </w:tcBorders>
            <w:vAlign w:val="center"/>
          </w:tcPr>
          <w:p w14:paraId="004D3B02" w14:textId="73A567D5" w:rsidR="001668FD" w:rsidRPr="004E7DBC" w:rsidRDefault="001668FD" w:rsidP="001668FD">
            <w:pPr>
              <w:spacing w:after="0" w:line="240" w:lineRule="auto"/>
              <w:jc w:val="center"/>
              <w:rPr>
                <w:rFonts w:ascii="Arial" w:hAnsi="Arial" w:cs="Arial"/>
                <w:sz w:val="20"/>
                <w:szCs w:val="20"/>
                <w:lang w:val="en-GB"/>
              </w:rPr>
            </w:pPr>
            <w:r>
              <w:rPr>
                <w:rFonts w:ascii="Arial" w:hAnsi="Arial" w:cs="Arial"/>
                <w:sz w:val="20"/>
                <w:szCs w:val="20"/>
                <w:lang w:val="en-GB"/>
              </w:rPr>
              <w:t>33</w:t>
            </w:r>
          </w:p>
        </w:tc>
        <w:tc>
          <w:tcPr>
            <w:tcW w:w="8669" w:type="dxa"/>
            <w:tcBorders>
              <w:top w:val="single" w:sz="4" w:space="0" w:color="A6A6A6" w:themeColor="background1" w:themeShade="A6"/>
              <w:bottom w:val="single" w:sz="4" w:space="0" w:color="A6A6A6" w:themeColor="background1" w:themeShade="A6"/>
            </w:tcBorders>
          </w:tcPr>
          <w:p w14:paraId="2DDD652A" w14:textId="42B10C95" w:rsidR="001668FD" w:rsidRPr="004106C5" w:rsidRDefault="00A42BC5" w:rsidP="00644D88">
            <w:pPr>
              <w:spacing w:after="0" w:line="240" w:lineRule="auto"/>
              <w:rPr>
                <w:rFonts w:ascii="Arial" w:hAnsi="Arial" w:cs="Arial"/>
                <w:sz w:val="20"/>
                <w:szCs w:val="20"/>
                <w:lang w:val="es-ES"/>
              </w:rPr>
            </w:pPr>
            <w:r w:rsidRPr="004106C5">
              <w:rPr>
                <w:rFonts w:ascii="Arial" w:hAnsi="Arial" w:cs="Arial"/>
                <w:sz w:val="20"/>
                <w:szCs w:val="20"/>
                <w:lang w:val="es-ES"/>
              </w:rPr>
              <w:t xml:space="preserve">¿Ha hecho todo lo posible para asegurarse de que la encuesta pueda ser </w:t>
            </w:r>
            <w:r w:rsidRPr="004106C5">
              <w:rPr>
                <w:rFonts w:ascii="Arial" w:hAnsi="Arial" w:cs="Arial"/>
                <w:b/>
                <w:sz w:val="20"/>
                <w:szCs w:val="20"/>
                <w:lang w:val="es-ES"/>
              </w:rPr>
              <w:t>replicada</w:t>
            </w:r>
            <w:r w:rsidRPr="004106C5">
              <w:rPr>
                <w:rFonts w:ascii="Arial" w:hAnsi="Arial" w:cs="Arial"/>
                <w:sz w:val="20"/>
                <w:szCs w:val="20"/>
                <w:lang w:val="es-ES"/>
              </w:rPr>
              <w:t xml:space="preserve"> posteriormente, incluido el envío de su informe, el conjunto de datos (con los datos confidenciales eliminados) y la metodología a todo el personal pertinente y su almacenamiento en un lugar designado?</w:t>
            </w:r>
            <w:r w:rsidR="001668FD" w:rsidRPr="004106C5">
              <w:rPr>
                <w:rFonts w:ascii="Arial" w:hAnsi="Arial" w:cs="Arial"/>
                <w:sz w:val="20"/>
                <w:szCs w:val="20"/>
                <w:lang w:val="es-ES"/>
              </w:rPr>
              <w:t xml:space="preserve">  </w:t>
            </w:r>
          </w:p>
        </w:tc>
        <w:tc>
          <w:tcPr>
            <w:tcW w:w="482" w:type="dxa"/>
            <w:tcBorders>
              <w:top w:val="single" w:sz="4" w:space="0" w:color="A6A6A6" w:themeColor="background1" w:themeShade="A6"/>
              <w:bottom w:val="single" w:sz="4" w:space="0" w:color="A6A6A6" w:themeColor="background1" w:themeShade="A6"/>
            </w:tcBorders>
            <w:vAlign w:val="center"/>
          </w:tcPr>
          <w:p w14:paraId="217EC0E5" w14:textId="169A8E68" w:rsidR="001668FD" w:rsidRPr="004E7DBC" w:rsidRDefault="00626EBD" w:rsidP="001668FD">
            <w:pPr>
              <w:spacing w:after="0" w:line="240" w:lineRule="auto"/>
              <w:jc w:val="center"/>
              <w:rPr>
                <w:rFonts w:ascii="Arial" w:hAnsi="Arial" w:cs="Arial"/>
                <w:color w:val="BFBFBF" w:themeColor="background1" w:themeShade="BF"/>
                <w:sz w:val="18"/>
                <w:lang w:val="en-GB"/>
              </w:rPr>
            </w:pPr>
            <w:r>
              <w:rPr>
                <w:rFonts w:ascii="Arial" w:hAnsi="Arial" w:cs="Arial"/>
                <w:color w:val="BFBFBF" w:themeColor="background1" w:themeShade="BF"/>
                <w:sz w:val="18"/>
                <w:lang w:val="en-GB"/>
              </w:rPr>
              <w:t>S</w:t>
            </w:r>
          </w:p>
        </w:tc>
        <w:tc>
          <w:tcPr>
            <w:tcW w:w="482" w:type="dxa"/>
            <w:tcBorders>
              <w:top w:val="single" w:sz="4" w:space="0" w:color="A6A6A6" w:themeColor="background1" w:themeShade="A6"/>
              <w:bottom w:val="single" w:sz="4" w:space="0" w:color="A6A6A6" w:themeColor="background1" w:themeShade="A6"/>
            </w:tcBorders>
            <w:vAlign w:val="center"/>
          </w:tcPr>
          <w:p w14:paraId="16BAE1BE" w14:textId="77777777" w:rsidR="001668FD" w:rsidRPr="004E7DBC" w:rsidRDefault="001668FD" w:rsidP="001668FD">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w:t>
            </w:r>
          </w:p>
        </w:tc>
        <w:tc>
          <w:tcPr>
            <w:tcW w:w="482" w:type="dxa"/>
            <w:tcBorders>
              <w:top w:val="single" w:sz="4" w:space="0" w:color="A6A6A6" w:themeColor="background1" w:themeShade="A6"/>
              <w:bottom w:val="single" w:sz="4" w:space="0" w:color="A6A6A6" w:themeColor="background1" w:themeShade="A6"/>
            </w:tcBorders>
            <w:vAlign w:val="center"/>
          </w:tcPr>
          <w:p w14:paraId="1A72F39E" w14:textId="77777777" w:rsidR="001668FD" w:rsidRPr="004E7DBC" w:rsidRDefault="001668FD" w:rsidP="001668FD">
            <w:pPr>
              <w:spacing w:after="0" w:line="240" w:lineRule="auto"/>
              <w:jc w:val="center"/>
              <w:rPr>
                <w:rFonts w:ascii="Arial" w:hAnsi="Arial" w:cs="Arial"/>
                <w:color w:val="BFBFBF" w:themeColor="background1" w:themeShade="BF"/>
                <w:sz w:val="18"/>
                <w:lang w:val="en-GB"/>
              </w:rPr>
            </w:pPr>
            <w:r w:rsidRPr="004E7DBC">
              <w:rPr>
                <w:rFonts w:ascii="Arial" w:hAnsi="Arial" w:cs="Arial"/>
                <w:color w:val="BFBFBF" w:themeColor="background1" w:themeShade="BF"/>
                <w:sz w:val="18"/>
                <w:lang w:val="en-GB"/>
              </w:rPr>
              <w:t>N/A</w:t>
            </w:r>
          </w:p>
        </w:tc>
      </w:tr>
    </w:tbl>
    <w:p w14:paraId="244E7D10" w14:textId="79CA03C9" w:rsidR="00644D88" w:rsidRDefault="00644D88" w:rsidP="00940E36">
      <w:pPr>
        <w:spacing w:before="40" w:after="120" w:line="288" w:lineRule="auto"/>
        <w:jc w:val="both"/>
        <w:rPr>
          <w:rFonts w:ascii="Arial" w:hAnsi="Arial" w:cs="Arial"/>
          <w:sz w:val="20"/>
          <w:szCs w:val="20"/>
          <w:lang w:val="en-GB"/>
        </w:rPr>
      </w:pPr>
    </w:p>
    <w:p w14:paraId="1C65ADCD" w14:textId="77777777" w:rsidR="009538A4" w:rsidRPr="004E7DBC" w:rsidRDefault="009538A4" w:rsidP="009538A4">
      <w:pPr>
        <w:shd w:val="clear" w:color="auto" w:fill="ED7D31" w:themeFill="accent2"/>
        <w:spacing w:after="0" w:line="240" w:lineRule="auto"/>
        <w:jc w:val="both"/>
        <w:rPr>
          <w:rFonts w:ascii="Arial" w:hAnsi="Arial" w:cs="Arial"/>
          <w:b/>
          <w:spacing w:val="4"/>
          <w:sz w:val="8"/>
          <w:szCs w:val="4"/>
          <w:lang w:val="en-GB"/>
        </w:rPr>
      </w:pPr>
    </w:p>
    <w:p w14:paraId="5268B865" w14:textId="22261DFC" w:rsidR="00C121DD" w:rsidRPr="004563AE" w:rsidRDefault="009538A4" w:rsidP="00C121DD">
      <w:pPr>
        <w:shd w:val="clear" w:color="auto" w:fill="ED7D31" w:themeFill="accent2"/>
        <w:spacing w:after="0" w:line="360" w:lineRule="auto"/>
        <w:jc w:val="both"/>
        <w:rPr>
          <w:rFonts w:ascii="Arial" w:hAnsi="Arial" w:cs="Arial"/>
          <w:b/>
          <w:color w:val="FFFFFF" w:themeColor="background1"/>
          <w:spacing w:val="4"/>
          <w:sz w:val="20"/>
          <w:szCs w:val="20"/>
          <w:lang w:val="es-ES"/>
        </w:rPr>
      </w:pPr>
      <w:r w:rsidRPr="004563AE">
        <w:rPr>
          <w:rFonts w:ascii="Arial" w:hAnsi="Arial" w:cs="Arial"/>
          <w:b/>
          <w:color w:val="FFFFFF" w:themeColor="background1"/>
          <w:spacing w:val="4"/>
          <w:sz w:val="20"/>
          <w:szCs w:val="20"/>
          <w:lang w:val="es-ES"/>
        </w:rPr>
        <w:t xml:space="preserve"> &gt; </w:t>
      </w:r>
      <w:r w:rsidR="00C121DD" w:rsidRPr="004563AE">
        <w:rPr>
          <w:rFonts w:ascii="Arial" w:hAnsi="Arial" w:cs="Arial"/>
          <w:b/>
          <w:color w:val="FFFFFF" w:themeColor="background1"/>
          <w:spacing w:val="4"/>
          <w:sz w:val="20"/>
          <w:szCs w:val="20"/>
          <w:lang w:val="es-ES"/>
        </w:rPr>
        <w:t xml:space="preserve">¿Desea que esta lista de </w:t>
      </w:r>
      <w:r w:rsidR="00B32067" w:rsidRPr="004563AE">
        <w:rPr>
          <w:rFonts w:ascii="Arial" w:hAnsi="Arial" w:cs="Arial"/>
          <w:b/>
          <w:color w:val="FFFFFF" w:themeColor="background1"/>
          <w:spacing w:val="4"/>
          <w:sz w:val="20"/>
          <w:szCs w:val="20"/>
          <w:lang w:val="es-ES"/>
        </w:rPr>
        <w:t>verificación</w:t>
      </w:r>
      <w:r w:rsidR="00C121DD" w:rsidRPr="004563AE">
        <w:rPr>
          <w:rFonts w:ascii="Arial" w:hAnsi="Arial" w:cs="Arial"/>
          <w:b/>
          <w:color w:val="FFFFFF" w:themeColor="background1"/>
          <w:spacing w:val="4"/>
          <w:sz w:val="20"/>
          <w:szCs w:val="20"/>
          <w:lang w:val="es-ES"/>
        </w:rPr>
        <w:t xml:space="preserve"> esté disponible en otro idioma? </w:t>
      </w:r>
      <w:hyperlink r:id="rId13" w:history="1">
        <w:r w:rsidR="00C121DD" w:rsidRPr="004563AE">
          <w:rPr>
            <w:rStyle w:val="Hyperlink"/>
            <w:rFonts w:ascii="Arial" w:hAnsi="Arial" w:cs="Arial"/>
            <w:b/>
            <w:color w:val="FFFFFF" w:themeColor="background1"/>
            <w:spacing w:val="4"/>
            <w:sz w:val="20"/>
            <w:szCs w:val="20"/>
            <w:lang w:val="es-ES"/>
          </w:rPr>
          <w:t>Póngase en contacto con nosotros</w:t>
        </w:r>
      </w:hyperlink>
      <w:r w:rsidR="00C121DD" w:rsidRPr="004563AE">
        <w:rPr>
          <w:rFonts w:ascii="Arial" w:hAnsi="Arial" w:cs="Arial"/>
          <w:b/>
          <w:color w:val="FFFFFF" w:themeColor="background1"/>
          <w:spacing w:val="4"/>
          <w:sz w:val="20"/>
          <w:szCs w:val="20"/>
          <w:lang w:val="es-ES"/>
        </w:rPr>
        <w:t xml:space="preserve"> </w:t>
      </w:r>
    </w:p>
    <w:p w14:paraId="10AC2444" w14:textId="28D166AC" w:rsidR="00D81857" w:rsidRPr="004563AE" w:rsidRDefault="00C121DD" w:rsidP="00C121DD">
      <w:pPr>
        <w:shd w:val="clear" w:color="auto" w:fill="ED7D31" w:themeFill="accent2"/>
        <w:spacing w:after="0" w:line="360" w:lineRule="auto"/>
        <w:jc w:val="both"/>
        <w:rPr>
          <w:rFonts w:ascii="Arial" w:hAnsi="Arial" w:cs="Arial"/>
          <w:b/>
          <w:color w:val="FFFFFF" w:themeColor="background1"/>
          <w:spacing w:val="4"/>
          <w:sz w:val="20"/>
          <w:szCs w:val="20"/>
          <w:u w:val="single"/>
          <w:lang w:val="es-ES"/>
        </w:rPr>
      </w:pPr>
      <w:r w:rsidRPr="004563AE">
        <w:rPr>
          <w:rFonts w:ascii="Arial" w:hAnsi="Arial" w:cs="Arial"/>
          <w:b/>
          <w:color w:val="FFFFFF" w:themeColor="background1"/>
          <w:spacing w:val="4"/>
          <w:sz w:val="20"/>
          <w:szCs w:val="20"/>
          <w:lang w:val="es-ES"/>
        </w:rPr>
        <w:t xml:space="preserve"> &gt; Ayúdenos a mejorar esta lista de </w:t>
      </w:r>
      <w:r w:rsidR="00B32067" w:rsidRPr="004563AE">
        <w:rPr>
          <w:rFonts w:ascii="Arial" w:hAnsi="Arial" w:cs="Arial"/>
          <w:b/>
          <w:color w:val="FFFFFF" w:themeColor="background1"/>
          <w:spacing w:val="4"/>
          <w:sz w:val="20"/>
          <w:szCs w:val="20"/>
          <w:lang w:val="es-ES"/>
        </w:rPr>
        <w:t>verificación</w:t>
      </w:r>
      <w:r w:rsidRPr="004563AE">
        <w:rPr>
          <w:rFonts w:ascii="Arial" w:hAnsi="Arial" w:cs="Arial"/>
          <w:b/>
          <w:color w:val="FFFFFF" w:themeColor="background1"/>
          <w:spacing w:val="4"/>
          <w:sz w:val="20"/>
          <w:szCs w:val="20"/>
          <w:lang w:val="es-ES"/>
        </w:rPr>
        <w:t xml:space="preserve">: </w:t>
      </w:r>
      <w:hyperlink r:id="rId14" w:history="1">
        <w:r w:rsidRPr="004563AE">
          <w:rPr>
            <w:rStyle w:val="Hyperlink"/>
            <w:rFonts w:ascii="Arial" w:hAnsi="Arial" w:cs="Arial"/>
            <w:b/>
            <w:color w:val="FFFFFF" w:themeColor="background1"/>
            <w:spacing w:val="4"/>
            <w:sz w:val="20"/>
            <w:szCs w:val="20"/>
            <w:lang w:val="es-ES"/>
          </w:rPr>
          <w:t>¡envíenos sus sugerencias</w:t>
        </w:r>
        <w:r w:rsidR="005B1AED" w:rsidRPr="004563AE">
          <w:rPr>
            <w:rStyle w:val="Hyperlink"/>
            <w:rFonts w:ascii="Arial" w:hAnsi="Arial" w:cs="Arial"/>
            <w:b/>
            <w:color w:val="FFFFFF" w:themeColor="background1"/>
            <w:spacing w:val="4"/>
            <w:sz w:val="20"/>
            <w:szCs w:val="20"/>
            <w:lang w:val="es-ES"/>
          </w:rPr>
          <w:t>!</w:t>
        </w:r>
      </w:hyperlink>
    </w:p>
    <w:p w14:paraId="2C5FED12" w14:textId="75788D06" w:rsidR="00454575" w:rsidRPr="004106C5" w:rsidRDefault="00EB6A58" w:rsidP="00C121DD">
      <w:pPr>
        <w:shd w:val="clear" w:color="auto" w:fill="ED7D31" w:themeFill="accent2"/>
        <w:spacing w:after="0" w:line="360" w:lineRule="auto"/>
        <w:jc w:val="both"/>
        <w:rPr>
          <w:rFonts w:ascii="Arial" w:hAnsi="Arial" w:cs="Arial"/>
          <w:b/>
          <w:color w:val="FFFFFF" w:themeColor="background1"/>
          <w:spacing w:val="4"/>
          <w:sz w:val="20"/>
          <w:szCs w:val="20"/>
          <w:lang w:val="es-ES"/>
        </w:rPr>
      </w:pPr>
      <w:r>
        <w:rPr>
          <w:rFonts w:ascii="Arial" w:hAnsi="Arial" w:cs="Arial"/>
          <w:b/>
          <w:color w:val="FFFFFF" w:themeColor="background1"/>
          <w:spacing w:val="4"/>
          <w:sz w:val="20"/>
          <w:szCs w:val="20"/>
          <w:lang w:val="es-ES"/>
        </w:rPr>
        <w:t xml:space="preserve"> </w:t>
      </w:r>
      <w:r w:rsidR="00454575" w:rsidRPr="00454575">
        <w:rPr>
          <w:rFonts w:ascii="Arial" w:hAnsi="Arial" w:cs="Arial"/>
          <w:b/>
          <w:color w:val="FFFFFF" w:themeColor="background1"/>
          <w:spacing w:val="4"/>
          <w:sz w:val="20"/>
          <w:szCs w:val="20"/>
          <w:lang w:val="es-ES"/>
        </w:rPr>
        <w:t>&gt; Esta lista ha sido traducida y adaptada técnicamente al español por Ayuda en Acción.</w:t>
      </w:r>
    </w:p>
    <w:p w14:paraId="3936F1B6" w14:textId="066A1E90" w:rsidR="00D81857" w:rsidRPr="00650201" w:rsidRDefault="00D81857" w:rsidP="00650201">
      <w:pPr>
        <w:spacing w:after="0" w:line="240" w:lineRule="auto"/>
        <w:jc w:val="center"/>
        <w:rPr>
          <w:rFonts w:ascii="Arial" w:hAnsi="Arial" w:cs="Arial"/>
          <w:bCs/>
          <w:spacing w:val="4"/>
          <w:sz w:val="16"/>
          <w:szCs w:val="16"/>
          <w:lang w:val="es-ES"/>
        </w:rPr>
      </w:pPr>
    </w:p>
    <w:p w14:paraId="3023355B" w14:textId="77777777" w:rsidR="00650201" w:rsidRPr="004106C5" w:rsidRDefault="00650201" w:rsidP="00D81857">
      <w:pPr>
        <w:shd w:val="clear" w:color="auto" w:fill="D9D9D9" w:themeFill="background1" w:themeFillShade="D9"/>
        <w:spacing w:after="0" w:line="240" w:lineRule="auto"/>
        <w:jc w:val="center"/>
        <w:rPr>
          <w:rFonts w:ascii="Arial" w:hAnsi="Arial" w:cs="Arial"/>
          <w:bCs/>
          <w:spacing w:val="4"/>
          <w:sz w:val="8"/>
          <w:szCs w:val="8"/>
          <w:lang w:val="es-ES"/>
        </w:rPr>
      </w:pPr>
    </w:p>
    <w:p w14:paraId="0BE39A4D" w14:textId="2AB54022" w:rsidR="00D81857" w:rsidRDefault="007B0E2F" w:rsidP="00D81857">
      <w:pPr>
        <w:shd w:val="clear" w:color="auto" w:fill="D9D9D9" w:themeFill="background1" w:themeFillShade="D9"/>
        <w:spacing w:after="0" w:line="240" w:lineRule="auto"/>
        <w:jc w:val="center"/>
        <w:rPr>
          <w:rFonts w:ascii="Arial" w:hAnsi="Arial" w:cs="Arial"/>
          <w:bCs/>
          <w:spacing w:val="4"/>
          <w:sz w:val="20"/>
          <w:szCs w:val="20"/>
        </w:rPr>
      </w:pPr>
      <w:proofErr w:type="spellStart"/>
      <w:r>
        <w:rPr>
          <w:rFonts w:ascii="Arial" w:hAnsi="Arial" w:cs="Arial"/>
          <w:bCs/>
          <w:spacing w:val="4"/>
          <w:sz w:val="20"/>
          <w:szCs w:val="20"/>
          <w:lang w:val="en-GB"/>
        </w:rPr>
        <w:t>Publicado</w:t>
      </w:r>
      <w:proofErr w:type="spellEnd"/>
      <w:r>
        <w:rPr>
          <w:rFonts w:ascii="Arial" w:hAnsi="Arial" w:cs="Arial"/>
          <w:bCs/>
          <w:spacing w:val="4"/>
          <w:sz w:val="20"/>
          <w:szCs w:val="20"/>
          <w:lang w:val="en-GB"/>
        </w:rPr>
        <w:t xml:space="preserve"> por</w:t>
      </w:r>
      <w:r w:rsidR="00D81857" w:rsidRPr="003606B5">
        <w:rPr>
          <w:rFonts w:ascii="Arial" w:hAnsi="Arial" w:cs="Arial"/>
          <w:bCs/>
          <w:spacing w:val="4"/>
          <w:sz w:val="20"/>
          <w:szCs w:val="20"/>
          <w:lang w:val="en-GB"/>
        </w:rPr>
        <w:t xml:space="preserve">: </w:t>
      </w:r>
      <w:r w:rsidR="00D81857">
        <w:rPr>
          <w:rFonts w:ascii="Arial" w:hAnsi="Arial" w:cs="Arial"/>
          <w:b/>
          <w:spacing w:val="4"/>
          <w:sz w:val="20"/>
          <w:szCs w:val="20"/>
          <w:lang w:val="en-GB"/>
        </w:rPr>
        <w:t>People in Need (2017</w:t>
      </w:r>
      <w:r w:rsidR="00D81857" w:rsidRPr="003606B5">
        <w:rPr>
          <w:rFonts w:ascii="Arial" w:hAnsi="Arial" w:cs="Arial"/>
          <w:b/>
          <w:spacing w:val="4"/>
          <w:sz w:val="20"/>
          <w:szCs w:val="20"/>
          <w:lang w:val="en-GB"/>
        </w:rPr>
        <w:t>)</w:t>
      </w:r>
      <w:r w:rsidR="00D81857" w:rsidRPr="003606B5">
        <w:rPr>
          <w:rFonts w:ascii="Arial" w:hAnsi="Arial" w:cs="Arial"/>
          <w:bCs/>
          <w:spacing w:val="4"/>
          <w:sz w:val="20"/>
          <w:szCs w:val="20"/>
          <w:lang w:val="en-GB"/>
        </w:rPr>
        <w:t xml:space="preserve"> </w:t>
      </w:r>
      <w:r w:rsidR="00D81857" w:rsidRPr="003606B5">
        <w:rPr>
          <w:rFonts w:ascii="Arial" w:hAnsi="Arial" w:cs="Arial"/>
          <w:bCs/>
          <w:spacing w:val="4"/>
          <w:sz w:val="20"/>
          <w:szCs w:val="20"/>
        </w:rPr>
        <w:t xml:space="preserve">| </w:t>
      </w:r>
      <w:r>
        <w:rPr>
          <w:rFonts w:ascii="Arial" w:hAnsi="Arial" w:cs="Arial"/>
          <w:bCs/>
          <w:spacing w:val="4"/>
          <w:sz w:val="20"/>
          <w:szCs w:val="20"/>
          <w:lang w:val="en-GB"/>
        </w:rPr>
        <w:t>Aut</w:t>
      </w:r>
      <w:r w:rsidR="00D81857" w:rsidRPr="003606B5">
        <w:rPr>
          <w:rFonts w:ascii="Arial" w:hAnsi="Arial" w:cs="Arial"/>
          <w:bCs/>
          <w:spacing w:val="4"/>
          <w:sz w:val="20"/>
          <w:szCs w:val="20"/>
          <w:lang w:val="en-GB"/>
        </w:rPr>
        <w:t xml:space="preserve">or: Petr Schmied </w:t>
      </w:r>
      <w:r w:rsidR="00D81857" w:rsidRPr="003606B5">
        <w:rPr>
          <w:rFonts w:ascii="Arial" w:hAnsi="Arial" w:cs="Arial"/>
          <w:bCs/>
          <w:spacing w:val="4"/>
          <w:sz w:val="20"/>
          <w:szCs w:val="20"/>
        </w:rPr>
        <w:t>| indikit@</w:t>
      </w:r>
      <w:r w:rsidR="00AC23C5">
        <w:rPr>
          <w:rFonts w:ascii="Arial" w:hAnsi="Arial" w:cs="Arial"/>
          <w:bCs/>
          <w:spacing w:val="4"/>
          <w:sz w:val="20"/>
          <w:szCs w:val="20"/>
        </w:rPr>
        <w:t>peopleinneed.</w:t>
      </w:r>
      <w:r w:rsidR="00650201">
        <w:rPr>
          <w:rFonts w:ascii="Arial" w:hAnsi="Arial" w:cs="Arial"/>
          <w:bCs/>
          <w:spacing w:val="4"/>
          <w:sz w:val="20"/>
          <w:szCs w:val="20"/>
        </w:rPr>
        <w:t>net</w:t>
      </w:r>
      <w:r w:rsidR="00AC23C5">
        <w:rPr>
          <w:rFonts w:ascii="Arial" w:hAnsi="Arial" w:cs="Arial"/>
          <w:bCs/>
          <w:spacing w:val="4"/>
          <w:sz w:val="20"/>
          <w:szCs w:val="20"/>
        </w:rPr>
        <w:t xml:space="preserve"> | www.indikit.net</w:t>
      </w:r>
    </w:p>
    <w:p w14:paraId="35A344E1" w14:textId="77777777" w:rsidR="00D81857" w:rsidRPr="00D81857" w:rsidRDefault="00D81857" w:rsidP="00D81857">
      <w:pPr>
        <w:shd w:val="clear" w:color="auto" w:fill="D9D9D9" w:themeFill="background1" w:themeFillShade="D9"/>
        <w:spacing w:after="0" w:line="240" w:lineRule="auto"/>
        <w:jc w:val="center"/>
        <w:rPr>
          <w:rFonts w:ascii="Arial" w:hAnsi="Arial" w:cs="Arial"/>
          <w:bCs/>
          <w:spacing w:val="4"/>
          <w:sz w:val="8"/>
          <w:szCs w:val="8"/>
        </w:rPr>
      </w:pPr>
    </w:p>
    <w:p w14:paraId="60CDDBD5" w14:textId="77777777" w:rsidR="00D81857" w:rsidRPr="00D81857" w:rsidRDefault="00D81857" w:rsidP="00D81857">
      <w:pPr>
        <w:spacing w:after="0" w:line="240" w:lineRule="auto"/>
        <w:jc w:val="both"/>
        <w:rPr>
          <w:rFonts w:ascii="Arial" w:hAnsi="Arial" w:cs="Arial"/>
          <w:b/>
          <w:color w:val="FFFFFF" w:themeColor="background1"/>
          <w:spacing w:val="4"/>
          <w:sz w:val="20"/>
          <w:szCs w:val="20"/>
        </w:rPr>
      </w:pPr>
    </w:p>
    <w:sectPr w:rsidR="00D81857" w:rsidRPr="00D81857" w:rsidSect="00D7445C">
      <w:headerReference w:type="default" r:id="rId15"/>
      <w:footerReference w:type="default" r:id="rId16"/>
      <w:pgSz w:w="11906" w:h="16838" w:code="9"/>
      <w:pgMar w:top="1531" w:right="680" w:bottom="1021" w:left="68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141BE" w14:textId="77777777" w:rsidR="00F75EC3" w:rsidRDefault="00F75EC3" w:rsidP="008A4AB6">
      <w:pPr>
        <w:spacing w:after="0" w:line="240" w:lineRule="auto"/>
      </w:pPr>
      <w:r>
        <w:separator/>
      </w:r>
    </w:p>
  </w:endnote>
  <w:endnote w:type="continuationSeparator" w:id="0">
    <w:p w14:paraId="04C0226D" w14:textId="77777777" w:rsidR="00F75EC3" w:rsidRDefault="00F75EC3" w:rsidP="008A4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3EE5" w14:textId="3CF6B7C7" w:rsidR="00D81857" w:rsidRPr="00EB6A58" w:rsidRDefault="00D81857" w:rsidP="00D81857">
    <w:pPr>
      <w:pStyle w:val="Footer"/>
      <w:jc w:val="right"/>
      <w:rPr>
        <w:rFonts w:asciiTheme="minorBidi" w:hAnsiTheme="minorBidi"/>
        <w:color w:val="808080" w:themeColor="background1" w:themeShade="80"/>
        <w:sz w:val="20"/>
        <w:szCs w:val="20"/>
      </w:rPr>
    </w:pPr>
    <w:r w:rsidRPr="00EB6A58">
      <w:rPr>
        <w:rFonts w:asciiTheme="minorBidi" w:hAnsiTheme="minorBidi"/>
        <w:color w:val="808080" w:themeColor="background1" w:themeShade="80"/>
        <w:sz w:val="20"/>
        <w:szCs w:val="20"/>
      </w:rPr>
      <w:t xml:space="preserve">www.indikit.net </w:t>
    </w:r>
    <w:sdt>
      <w:sdtPr>
        <w:rPr>
          <w:rFonts w:asciiTheme="minorBidi" w:hAnsiTheme="minorBidi"/>
          <w:color w:val="808080" w:themeColor="background1" w:themeShade="80"/>
          <w:sz w:val="20"/>
          <w:szCs w:val="20"/>
        </w:rPr>
        <w:id w:val="924154237"/>
        <w:docPartObj>
          <w:docPartGallery w:val="Page Numbers (Bottom of Page)"/>
          <w:docPartUnique/>
        </w:docPartObj>
      </w:sdtPr>
      <w:sdtEndPr/>
      <w:sdtContent>
        <w:r w:rsidRPr="00EB6A58">
          <w:rPr>
            <w:rFonts w:asciiTheme="minorBidi" w:hAnsiTheme="minorBidi"/>
            <w:color w:val="808080" w:themeColor="background1" w:themeShade="80"/>
            <w:sz w:val="20"/>
            <w:szCs w:val="20"/>
          </w:rPr>
          <w:t xml:space="preserve">                                                                                                                                                    </w:t>
        </w:r>
        <w:r w:rsidR="00EB6A58">
          <w:rPr>
            <w:rFonts w:asciiTheme="minorBidi" w:hAnsiTheme="minorBidi"/>
            <w:color w:val="808080" w:themeColor="background1" w:themeShade="80"/>
            <w:sz w:val="20"/>
            <w:szCs w:val="20"/>
            <w:lang w:val="en-US"/>
          </w:rPr>
          <w:t>P</w:t>
        </w:r>
        <w:r w:rsidR="00EB6A58" w:rsidRPr="00EB6A58">
          <w:rPr>
            <w:rFonts w:asciiTheme="minorBidi" w:hAnsiTheme="minorBidi"/>
            <w:color w:val="808080" w:themeColor="background1" w:themeShade="80"/>
            <w:sz w:val="20"/>
            <w:szCs w:val="20"/>
            <w:lang w:val="en-US"/>
          </w:rPr>
          <w:t xml:space="preserve">ágina </w:t>
        </w:r>
        <w:r w:rsidRPr="00EB6A58">
          <w:rPr>
            <w:rFonts w:asciiTheme="minorBidi" w:hAnsiTheme="minorBidi"/>
            <w:color w:val="808080" w:themeColor="background1" w:themeShade="80"/>
            <w:sz w:val="20"/>
            <w:szCs w:val="20"/>
          </w:rPr>
          <w:t xml:space="preserve">| </w:t>
        </w:r>
        <w:r w:rsidRPr="00EB6A58">
          <w:rPr>
            <w:rFonts w:asciiTheme="minorBidi" w:hAnsiTheme="minorBidi"/>
            <w:color w:val="808080" w:themeColor="background1" w:themeShade="80"/>
            <w:sz w:val="20"/>
            <w:szCs w:val="20"/>
          </w:rPr>
          <w:fldChar w:fldCharType="begin"/>
        </w:r>
        <w:r w:rsidRPr="00EB6A58">
          <w:rPr>
            <w:rFonts w:asciiTheme="minorBidi" w:hAnsiTheme="minorBidi"/>
            <w:color w:val="808080" w:themeColor="background1" w:themeShade="80"/>
            <w:sz w:val="20"/>
            <w:szCs w:val="20"/>
          </w:rPr>
          <w:instrText xml:space="preserve"> PAGE   \* MERGEFORMAT </w:instrText>
        </w:r>
        <w:r w:rsidRPr="00EB6A58">
          <w:rPr>
            <w:rFonts w:asciiTheme="minorBidi" w:hAnsiTheme="minorBidi"/>
            <w:color w:val="808080" w:themeColor="background1" w:themeShade="80"/>
            <w:sz w:val="20"/>
            <w:szCs w:val="20"/>
          </w:rPr>
          <w:fldChar w:fldCharType="separate"/>
        </w:r>
        <w:r w:rsidR="00EA15ED" w:rsidRPr="00EB6A58">
          <w:rPr>
            <w:rFonts w:asciiTheme="minorBidi" w:hAnsiTheme="minorBidi"/>
            <w:noProof/>
            <w:color w:val="808080" w:themeColor="background1" w:themeShade="80"/>
            <w:sz w:val="20"/>
            <w:szCs w:val="20"/>
          </w:rPr>
          <w:t>2</w:t>
        </w:r>
        <w:r w:rsidRPr="00EB6A58">
          <w:rPr>
            <w:rFonts w:asciiTheme="minorBidi" w:hAnsiTheme="minorBidi"/>
            <w:noProof/>
            <w:color w:val="808080" w:themeColor="background1" w:themeShade="80"/>
            <w:sz w:val="20"/>
            <w:szCs w:val="20"/>
          </w:rPr>
          <w:fldChar w:fldCharType="end"/>
        </w:r>
        <w:r w:rsidRPr="00EB6A58">
          <w:rPr>
            <w:rFonts w:asciiTheme="minorBidi" w:hAnsiTheme="minorBidi"/>
            <w:color w:val="808080" w:themeColor="background1" w:themeShade="80"/>
            <w:sz w:val="20"/>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C6E93" w14:textId="77777777" w:rsidR="00F75EC3" w:rsidRDefault="00F75EC3" w:rsidP="008A4AB6">
      <w:pPr>
        <w:spacing w:after="0" w:line="240" w:lineRule="auto"/>
      </w:pPr>
      <w:r>
        <w:separator/>
      </w:r>
    </w:p>
  </w:footnote>
  <w:footnote w:type="continuationSeparator" w:id="0">
    <w:p w14:paraId="728D88FC" w14:textId="77777777" w:rsidR="00F75EC3" w:rsidRDefault="00F75EC3" w:rsidP="008A4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FE919" w14:textId="77777777" w:rsidR="008A4AB6" w:rsidRDefault="008A4AB6">
    <w:pPr>
      <w:pStyle w:val="Header"/>
    </w:pPr>
    <w:r>
      <w:rPr>
        <w:noProof/>
        <w:lang w:val="es-ES" w:eastAsia="es-ES"/>
      </w:rPr>
      <w:drawing>
        <wp:anchor distT="0" distB="0" distL="114300" distR="114300" simplePos="0" relativeHeight="251658240" behindDoc="0" locked="0" layoutInCell="1" allowOverlap="1" wp14:anchorId="36D2C576" wp14:editId="19B01049">
          <wp:simplePos x="0" y="0"/>
          <wp:positionH relativeFrom="column">
            <wp:posOffset>-604682</wp:posOffset>
          </wp:positionH>
          <wp:positionV relativeFrom="paragraph">
            <wp:posOffset>0</wp:posOffset>
          </wp:positionV>
          <wp:extent cx="7724140" cy="669851"/>
          <wp:effectExtent l="0" t="0" r="0" b="0"/>
          <wp:wrapThrough wrapText="bothSides">
            <wp:wrapPolygon edited="0">
              <wp:start x="0" y="0"/>
              <wp:lineTo x="0" y="20903"/>
              <wp:lineTo x="21522" y="20903"/>
              <wp:lineTo x="2152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4140" cy="6698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A60F0"/>
    <w:multiLevelType w:val="hybridMultilevel"/>
    <w:tmpl w:val="3418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23947"/>
    <w:multiLevelType w:val="hybridMultilevel"/>
    <w:tmpl w:val="70B6521E"/>
    <w:lvl w:ilvl="0" w:tplc="0409000D">
      <w:start w:val="1"/>
      <w:numFmt w:val="bullet"/>
      <w:lvlText w:val=""/>
      <w:lvlJc w:val="left"/>
      <w:pPr>
        <w:ind w:left="720" w:hanging="360"/>
      </w:pPr>
      <w:rPr>
        <w:rFonts w:ascii="Wingdings" w:hAnsi="Wingdings"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F745C9"/>
    <w:multiLevelType w:val="hybridMultilevel"/>
    <w:tmpl w:val="9F5E87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780F85"/>
    <w:multiLevelType w:val="hybridMultilevel"/>
    <w:tmpl w:val="65DE84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5050FF"/>
    <w:multiLevelType w:val="hybridMultilevel"/>
    <w:tmpl w:val="D16EE504"/>
    <w:lvl w:ilvl="0" w:tplc="7CDA2730">
      <w:start w:val="1"/>
      <w:numFmt w:val="bullet"/>
      <w:lvlText w:val=""/>
      <w:lvlJc w:val="left"/>
      <w:pPr>
        <w:ind w:left="720" w:hanging="360"/>
      </w:pPr>
      <w:rPr>
        <w:rFonts w:ascii="Wingdings" w:hAnsi="Wingdings" w:hint="default"/>
        <w:color w:val="538135"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D270AE"/>
    <w:multiLevelType w:val="hybridMultilevel"/>
    <w:tmpl w:val="119C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065B2F"/>
    <w:multiLevelType w:val="hybridMultilevel"/>
    <w:tmpl w:val="D1FE9670"/>
    <w:lvl w:ilvl="0" w:tplc="C890CA9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615D0A71"/>
    <w:multiLevelType w:val="hybridMultilevel"/>
    <w:tmpl w:val="D4CC1E22"/>
    <w:lvl w:ilvl="0" w:tplc="498CD0EA">
      <w:start w:val="1"/>
      <w:numFmt w:val="bullet"/>
      <w:lvlText w:val=""/>
      <w:lvlJc w:val="left"/>
      <w:pPr>
        <w:ind w:left="720" w:hanging="360"/>
      </w:pPr>
      <w:rPr>
        <w:rFonts w:ascii="Wingdings" w:hAnsi="Wingdings"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E0F21"/>
    <w:multiLevelType w:val="hybridMultilevel"/>
    <w:tmpl w:val="477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B3CF8"/>
    <w:multiLevelType w:val="hybridMultilevel"/>
    <w:tmpl w:val="6B946E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F2941AE"/>
    <w:multiLevelType w:val="hybridMultilevel"/>
    <w:tmpl w:val="01EA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10"/>
  </w:num>
  <w:num w:numId="5">
    <w:abstractNumId w:val="5"/>
  </w:num>
  <w:num w:numId="6">
    <w:abstractNumId w:val="9"/>
  </w:num>
  <w:num w:numId="7">
    <w:abstractNumId w:val="1"/>
  </w:num>
  <w:num w:numId="8">
    <w:abstractNumId w:val="7"/>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AB6"/>
    <w:rsid w:val="00060A75"/>
    <w:rsid w:val="00077DFA"/>
    <w:rsid w:val="00095EE7"/>
    <w:rsid w:val="000A4C7C"/>
    <w:rsid w:val="000B14B2"/>
    <w:rsid w:val="000E56BD"/>
    <w:rsid w:val="00111E28"/>
    <w:rsid w:val="00150CFC"/>
    <w:rsid w:val="001558BD"/>
    <w:rsid w:val="00155DA4"/>
    <w:rsid w:val="00157C20"/>
    <w:rsid w:val="0016559D"/>
    <w:rsid w:val="001668FD"/>
    <w:rsid w:val="0016787E"/>
    <w:rsid w:val="00174E37"/>
    <w:rsid w:val="00191EE8"/>
    <w:rsid w:val="001B76E8"/>
    <w:rsid w:val="001C01EB"/>
    <w:rsid w:val="001C6E55"/>
    <w:rsid w:val="00207795"/>
    <w:rsid w:val="0021320A"/>
    <w:rsid w:val="002253EA"/>
    <w:rsid w:val="00261B31"/>
    <w:rsid w:val="00265A21"/>
    <w:rsid w:val="00281CAF"/>
    <w:rsid w:val="002E133A"/>
    <w:rsid w:val="002E4133"/>
    <w:rsid w:val="00320801"/>
    <w:rsid w:val="0033336F"/>
    <w:rsid w:val="003430F7"/>
    <w:rsid w:val="0037747D"/>
    <w:rsid w:val="0039443E"/>
    <w:rsid w:val="003A5312"/>
    <w:rsid w:val="003F38B0"/>
    <w:rsid w:val="004106C5"/>
    <w:rsid w:val="00421F16"/>
    <w:rsid w:val="00433FC9"/>
    <w:rsid w:val="00450B47"/>
    <w:rsid w:val="00454575"/>
    <w:rsid w:val="004563AE"/>
    <w:rsid w:val="004720F4"/>
    <w:rsid w:val="004D697B"/>
    <w:rsid w:val="004D6B51"/>
    <w:rsid w:val="005244D8"/>
    <w:rsid w:val="005508FE"/>
    <w:rsid w:val="00562FA8"/>
    <w:rsid w:val="00581084"/>
    <w:rsid w:val="005A7A58"/>
    <w:rsid w:val="005B1AED"/>
    <w:rsid w:val="00626B63"/>
    <w:rsid w:val="00626EBD"/>
    <w:rsid w:val="006305F1"/>
    <w:rsid w:val="006373AC"/>
    <w:rsid w:val="00644D88"/>
    <w:rsid w:val="00650201"/>
    <w:rsid w:val="0065576C"/>
    <w:rsid w:val="00676568"/>
    <w:rsid w:val="006A514B"/>
    <w:rsid w:val="006C32C7"/>
    <w:rsid w:val="006D4A74"/>
    <w:rsid w:val="006D7B5D"/>
    <w:rsid w:val="006F1AB3"/>
    <w:rsid w:val="007028A5"/>
    <w:rsid w:val="0071098D"/>
    <w:rsid w:val="007A5E5F"/>
    <w:rsid w:val="007B0E2F"/>
    <w:rsid w:val="007B24D4"/>
    <w:rsid w:val="007C41ED"/>
    <w:rsid w:val="007C50BA"/>
    <w:rsid w:val="007E1F65"/>
    <w:rsid w:val="007E60EE"/>
    <w:rsid w:val="007F22B8"/>
    <w:rsid w:val="008101D7"/>
    <w:rsid w:val="008302D5"/>
    <w:rsid w:val="0084458D"/>
    <w:rsid w:val="00872C06"/>
    <w:rsid w:val="008835FA"/>
    <w:rsid w:val="00897006"/>
    <w:rsid w:val="008A4AB6"/>
    <w:rsid w:val="008E1265"/>
    <w:rsid w:val="00937B26"/>
    <w:rsid w:val="00940E36"/>
    <w:rsid w:val="009538A4"/>
    <w:rsid w:val="0098520B"/>
    <w:rsid w:val="009A0602"/>
    <w:rsid w:val="009A4204"/>
    <w:rsid w:val="009C063A"/>
    <w:rsid w:val="009D060D"/>
    <w:rsid w:val="009D1C8C"/>
    <w:rsid w:val="00A160EB"/>
    <w:rsid w:val="00A3270A"/>
    <w:rsid w:val="00A42BC5"/>
    <w:rsid w:val="00A50135"/>
    <w:rsid w:val="00A672B7"/>
    <w:rsid w:val="00A81391"/>
    <w:rsid w:val="00A876EB"/>
    <w:rsid w:val="00A92B9C"/>
    <w:rsid w:val="00AB58D3"/>
    <w:rsid w:val="00AC23C5"/>
    <w:rsid w:val="00AC7A12"/>
    <w:rsid w:val="00B07E7E"/>
    <w:rsid w:val="00B11B3F"/>
    <w:rsid w:val="00B16F0F"/>
    <w:rsid w:val="00B32067"/>
    <w:rsid w:val="00B36FF8"/>
    <w:rsid w:val="00B605DD"/>
    <w:rsid w:val="00B75424"/>
    <w:rsid w:val="00B83C5E"/>
    <w:rsid w:val="00B91C02"/>
    <w:rsid w:val="00BB5409"/>
    <w:rsid w:val="00BF76D6"/>
    <w:rsid w:val="00C121DD"/>
    <w:rsid w:val="00C56298"/>
    <w:rsid w:val="00C87E10"/>
    <w:rsid w:val="00C908E9"/>
    <w:rsid w:val="00C92C42"/>
    <w:rsid w:val="00CA081A"/>
    <w:rsid w:val="00CB3F5B"/>
    <w:rsid w:val="00CB7507"/>
    <w:rsid w:val="00CD0D62"/>
    <w:rsid w:val="00CD4F33"/>
    <w:rsid w:val="00CE5CBE"/>
    <w:rsid w:val="00CF4564"/>
    <w:rsid w:val="00CF669D"/>
    <w:rsid w:val="00D10B8D"/>
    <w:rsid w:val="00D17060"/>
    <w:rsid w:val="00D30908"/>
    <w:rsid w:val="00D612C0"/>
    <w:rsid w:val="00D7445C"/>
    <w:rsid w:val="00D81857"/>
    <w:rsid w:val="00DC1C33"/>
    <w:rsid w:val="00DC6A36"/>
    <w:rsid w:val="00DD5534"/>
    <w:rsid w:val="00DE78BC"/>
    <w:rsid w:val="00E071AE"/>
    <w:rsid w:val="00E31468"/>
    <w:rsid w:val="00E8474C"/>
    <w:rsid w:val="00EA15ED"/>
    <w:rsid w:val="00EA2E8A"/>
    <w:rsid w:val="00EA330D"/>
    <w:rsid w:val="00EB2DCA"/>
    <w:rsid w:val="00EB6A58"/>
    <w:rsid w:val="00EC460A"/>
    <w:rsid w:val="00EE0D9A"/>
    <w:rsid w:val="00EE5CA9"/>
    <w:rsid w:val="00EF04CF"/>
    <w:rsid w:val="00F02904"/>
    <w:rsid w:val="00F429BF"/>
    <w:rsid w:val="00F554C7"/>
    <w:rsid w:val="00F7320A"/>
    <w:rsid w:val="00F75EC3"/>
    <w:rsid w:val="00FA1272"/>
    <w:rsid w:val="00FB2BBB"/>
    <w:rsid w:val="00FC44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E7A76E"/>
  <w15:docId w15:val="{798C1E68-F34D-4506-B08C-9F8C659D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8BC"/>
    <w:pPr>
      <w:spacing w:after="200" w:line="276" w:lineRule="auto"/>
    </w:pPr>
    <w:rPr>
      <w:lang w:val="cs-CZ"/>
    </w:rPr>
  </w:style>
  <w:style w:type="paragraph" w:styleId="Heading1">
    <w:name w:val="heading 1"/>
    <w:basedOn w:val="Normal"/>
    <w:next w:val="Normal"/>
    <w:link w:val="Heading1Char"/>
    <w:uiPriority w:val="9"/>
    <w:qFormat/>
    <w:rsid w:val="00EB6A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AB6"/>
    <w:pPr>
      <w:tabs>
        <w:tab w:val="center" w:pos="4703"/>
        <w:tab w:val="right" w:pos="9406"/>
      </w:tabs>
      <w:spacing w:after="0" w:line="240" w:lineRule="auto"/>
    </w:pPr>
  </w:style>
  <w:style w:type="character" w:customStyle="1" w:styleId="HeaderChar">
    <w:name w:val="Header Char"/>
    <w:basedOn w:val="DefaultParagraphFont"/>
    <w:link w:val="Header"/>
    <w:uiPriority w:val="99"/>
    <w:rsid w:val="008A4AB6"/>
  </w:style>
  <w:style w:type="paragraph" w:styleId="Footer">
    <w:name w:val="footer"/>
    <w:basedOn w:val="Normal"/>
    <w:link w:val="FooterChar"/>
    <w:uiPriority w:val="99"/>
    <w:unhideWhenUsed/>
    <w:rsid w:val="008A4AB6"/>
    <w:pPr>
      <w:tabs>
        <w:tab w:val="center" w:pos="4703"/>
        <w:tab w:val="right" w:pos="9406"/>
      </w:tabs>
      <w:spacing w:after="0" w:line="240" w:lineRule="auto"/>
    </w:pPr>
  </w:style>
  <w:style w:type="character" w:customStyle="1" w:styleId="FooterChar">
    <w:name w:val="Footer Char"/>
    <w:basedOn w:val="DefaultParagraphFont"/>
    <w:link w:val="Footer"/>
    <w:uiPriority w:val="99"/>
    <w:rsid w:val="008A4AB6"/>
  </w:style>
  <w:style w:type="table" w:styleId="TableGrid">
    <w:name w:val="Table Grid"/>
    <w:basedOn w:val="TableNormal"/>
    <w:uiPriority w:val="59"/>
    <w:rsid w:val="00DE78BC"/>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8BC"/>
    <w:pPr>
      <w:ind w:left="720"/>
      <w:contextualSpacing/>
    </w:pPr>
  </w:style>
  <w:style w:type="character" w:styleId="CommentReference">
    <w:name w:val="annotation reference"/>
    <w:basedOn w:val="DefaultParagraphFont"/>
    <w:uiPriority w:val="99"/>
    <w:semiHidden/>
    <w:unhideWhenUsed/>
    <w:rsid w:val="00DE78BC"/>
    <w:rPr>
      <w:sz w:val="16"/>
      <w:szCs w:val="16"/>
    </w:rPr>
  </w:style>
  <w:style w:type="paragraph" w:styleId="CommentText">
    <w:name w:val="annotation text"/>
    <w:basedOn w:val="Normal"/>
    <w:link w:val="CommentTextChar"/>
    <w:uiPriority w:val="99"/>
    <w:semiHidden/>
    <w:unhideWhenUsed/>
    <w:rsid w:val="00DE78BC"/>
    <w:pPr>
      <w:spacing w:line="240" w:lineRule="auto"/>
    </w:pPr>
    <w:rPr>
      <w:sz w:val="20"/>
      <w:szCs w:val="20"/>
    </w:rPr>
  </w:style>
  <w:style w:type="character" w:customStyle="1" w:styleId="CommentTextChar">
    <w:name w:val="Comment Text Char"/>
    <w:basedOn w:val="DefaultParagraphFont"/>
    <w:link w:val="CommentText"/>
    <w:uiPriority w:val="99"/>
    <w:semiHidden/>
    <w:rsid w:val="00DE78BC"/>
    <w:rPr>
      <w:sz w:val="20"/>
      <w:szCs w:val="20"/>
      <w:lang w:val="cs-CZ"/>
    </w:rPr>
  </w:style>
  <w:style w:type="paragraph" w:styleId="CommentSubject">
    <w:name w:val="annotation subject"/>
    <w:basedOn w:val="CommentText"/>
    <w:next w:val="CommentText"/>
    <w:link w:val="CommentSubjectChar"/>
    <w:uiPriority w:val="99"/>
    <w:semiHidden/>
    <w:unhideWhenUsed/>
    <w:rsid w:val="00DE78BC"/>
    <w:rPr>
      <w:b/>
      <w:bCs/>
    </w:rPr>
  </w:style>
  <w:style w:type="character" w:customStyle="1" w:styleId="CommentSubjectChar">
    <w:name w:val="Comment Subject Char"/>
    <w:basedOn w:val="CommentTextChar"/>
    <w:link w:val="CommentSubject"/>
    <w:uiPriority w:val="99"/>
    <w:semiHidden/>
    <w:rsid w:val="00DE78BC"/>
    <w:rPr>
      <w:b/>
      <w:bCs/>
      <w:sz w:val="20"/>
      <w:szCs w:val="20"/>
      <w:lang w:val="cs-CZ"/>
    </w:rPr>
  </w:style>
  <w:style w:type="paragraph" w:styleId="BalloonText">
    <w:name w:val="Balloon Text"/>
    <w:basedOn w:val="Normal"/>
    <w:link w:val="BalloonTextChar"/>
    <w:uiPriority w:val="99"/>
    <w:semiHidden/>
    <w:unhideWhenUsed/>
    <w:rsid w:val="00DE78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8BC"/>
    <w:rPr>
      <w:rFonts w:ascii="Segoe UI" w:hAnsi="Segoe UI" w:cs="Segoe UI"/>
      <w:sz w:val="18"/>
      <w:szCs w:val="18"/>
      <w:lang w:val="cs-CZ"/>
    </w:rPr>
  </w:style>
  <w:style w:type="character" w:styleId="Hyperlink">
    <w:name w:val="Hyperlink"/>
    <w:basedOn w:val="DefaultParagraphFont"/>
    <w:uiPriority w:val="99"/>
    <w:unhideWhenUsed/>
    <w:rsid w:val="009A0602"/>
    <w:rPr>
      <w:color w:val="0563C1" w:themeColor="hyperlink"/>
      <w:u w:val="single"/>
    </w:rPr>
  </w:style>
  <w:style w:type="character" w:customStyle="1" w:styleId="Heading1Char">
    <w:name w:val="Heading 1 Char"/>
    <w:basedOn w:val="DefaultParagraphFont"/>
    <w:link w:val="Heading1"/>
    <w:uiPriority w:val="9"/>
    <w:rsid w:val="00EB6A58"/>
    <w:rPr>
      <w:rFonts w:asciiTheme="majorHAnsi" w:eastAsiaTheme="majorEastAsia" w:hAnsiTheme="majorHAnsi" w:cstheme="majorBidi"/>
      <w:color w:val="2E74B5" w:themeColor="accent1" w:themeShade="BF"/>
      <w:sz w:val="32"/>
      <w:szCs w:val="32"/>
      <w:lang w:val="cs-CZ"/>
    </w:rPr>
  </w:style>
  <w:style w:type="character" w:styleId="UnresolvedMention">
    <w:name w:val="Unresolved Mention"/>
    <w:basedOn w:val="DefaultParagraphFont"/>
    <w:uiPriority w:val="99"/>
    <w:semiHidden/>
    <w:unhideWhenUsed/>
    <w:rsid w:val="00456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786725">
      <w:bodyDiv w:val="1"/>
      <w:marLeft w:val="0"/>
      <w:marRight w:val="0"/>
      <w:marTop w:val="0"/>
      <w:marBottom w:val="0"/>
      <w:divBdr>
        <w:top w:val="none" w:sz="0" w:space="0" w:color="auto"/>
        <w:left w:val="none" w:sz="0" w:space="0" w:color="auto"/>
        <w:bottom w:val="none" w:sz="0" w:space="0" w:color="auto"/>
        <w:right w:val="none" w:sz="0" w:space="0" w:color="auto"/>
      </w:divBdr>
    </w:div>
    <w:div w:id="195128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kit.net/" TargetMode="External"/><Relationship Id="rId13" Type="http://schemas.openxmlformats.org/officeDocument/2006/relationships/hyperlink" Target="https://www.indikit.net/contact-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dikit.net/text/5-methodology" TargetMode="External"/><Relationship Id="rId12" Type="http://schemas.openxmlformats.org/officeDocument/2006/relationships/hyperlink" Target="https://www.indikit.net/text/5-methodolog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dikit.net/text/5-methodolog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ndikit.net/text/5-methodology" TargetMode="External"/><Relationship Id="rId4" Type="http://schemas.openxmlformats.org/officeDocument/2006/relationships/webSettings" Target="webSettings.xml"/><Relationship Id="rId9" Type="http://schemas.openxmlformats.org/officeDocument/2006/relationships/hyperlink" Target="http://www.indikit.net/" TargetMode="External"/><Relationship Id="rId14" Type="http://schemas.openxmlformats.org/officeDocument/2006/relationships/hyperlink" Target="https://www.indikit.net/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1151</Words>
  <Characters>5941</Characters>
  <Application>Microsoft Office Word</Application>
  <DocSecurity>0</DocSecurity>
  <Lines>220</Lines>
  <Paragraphs>221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PIN</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Schmied Petr</dc:creator>
  <cp:lastModifiedBy>Schmied Petr</cp:lastModifiedBy>
  <cp:revision>5</cp:revision>
  <dcterms:created xsi:type="dcterms:W3CDTF">2023-04-05T10:06:00Z</dcterms:created>
  <dcterms:modified xsi:type="dcterms:W3CDTF">2023-04-06T07:08:00Z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632e811042b568d63a3d9a128cdea651f4f3c715f8226c11a2e5bbf199b3d4e3</vt:lpwstr>
  </property>
</Properties>
</file>